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220" w:type="pct"/>
        <w:tblLook w:val="0660" w:firstRow="1" w:lastRow="1" w:firstColumn="0" w:lastColumn="0" w:noHBand="1" w:noVBand="1"/>
        <w:tblDescription w:val="Title"/>
      </w:tblPr>
      <w:tblGrid>
        <w:gridCol w:w="6949"/>
        <w:gridCol w:w="6"/>
      </w:tblGrid>
      <w:tr w:rsidR="005D5BF5" w14:paraId="0ED8094D" w14:textId="77777777" w:rsidTr="005D5BF5">
        <w:trPr>
          <w:gridAfter w:val="1"/>
          <w:cnfStyle w:val="100000000000" w:firstRow="1" w:lastRow="0" w:firstColumn="0" w:lastColumn="0" w:oddVBand="0" w:evenVBand="0" w:oddHBand="0" w:evenHBand="0" w:firstRowFirstColumn="0" w:firstRowLastColumn="0" w:lastRowFirstColumn="0" w:lastRowLastColumn="0"/>
          <w:wAfter w:w="360" w:type="dxa"/>
        </w:trPr>
        <w:tc>
          <w:tcPr>
            <w:tcW w:w="5000" w:type="pct"/>
          </w:tcPr>
          <w:p w14:paraId="29D2962D" w14:textId="77777777" w:rsidR="005D5BF5" w:rsidRDefault="005D5BF5">
            <w:pPr>
              <w:pStyle w:val="TableSpace"/>
            </w:pPr>
          </w:p>
        </w:tc>
      </w:tr>
      <w:tr w:rsidR="005D5BF5" w14:paraId="199B086C"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10E9975B" w14:textId="77777777" w:rsidR="00730365" w:rsidRPr="006B06D2" w:rsidRDefault="00765CBA" w:rsidP="00730365">
            <w:pPr>
              <w:pStyle w:val="Title"/>
              <w:rPr>
                <w:b/>
              </w:rPr>
            </w:pPr>
            <w:r w:rsidRPr="006B06D2">
              <w:rPr>
                <w:b/>
              </w:rPr>
              <w:t>Journal of ACDIS, Maryland Chapter</w:t>
            </w:r>
            <w:r w:rsidR="00730365" w:rsidRPr="006B06D2">
              <w:rPr>
                <w:b/>
              </w:rPr>
              <w:t xml:space="preserve"> </w:t>
            </w:r>
          </w:p>
          <w:p w14:paraId="6C60435D" w14:textId="77777777" w:rsidR="005D5BF5" w:rsidRDefault="007D4D87" w:rsidP="0061179D">
            <w:pPr>
              <w:pStyle w:val="Title"/>
            </w:pPr>
            <w:r>
              <w:rPr>
                <w:b/>
              </w:rPr>
              <w:t>Jan</w:t>
            </w:r>
            <w:r w:rsidR="0061179D">
              <w:rPr>
                <w:b/>
              </w:rPr>
              <w:t>uary</w:t>
            </w:r>
            <w:r>
              <w:rPr>
                <w:b/>
              </w:rPr>
              <w:t xml:space="preserve"> 2019</w:t>
            </w:r>
          </w:p>
        </w:tc>
        <w:tc>
          <w:tcPr>
            <w:tcW w:w="5000" w:type="pct"/>
          </w:tcPr>
          <w:p w14:paraId="440547A9" w14:textId="77777777" w:rsidR="005D5BF5" w:rsidRDefault="005D5BF5">
            <w:pPr>
              <w:pStyle w:val="TableSpace"/>
            </w:pPr>
          </w:p>
        </w:tc>
      </w:tr>
    </w:tbl>
    <w:p w14:paraId="6B9ECB88" w14:textId="77777777" w:rsidR="00062A1D" w:rsidRPr="00794F95" w:rsidRDefault="00062A1D">
      <w:pPr>
        <w:rPr>
          <w:sz w:val="4"/>
        </w:rPr>
      </w:pPr>
    </w:p>
    <w:p w14:paraId="45F3185E" w14:textId="77777777" w:rsidR="005D5BF5" w:rsidRPr="00E921A3" w:rsidRDefault="00765CBA">
      <w:pPr>
        <w:pStyle w:val="Organization"/>
        <w:rPr>
          <w:b/>
          <w:sz w:val="52"/>
          <w:szCs w:val="52"/>
        </w:rPr>
      </w:pPr>
      <w:r w:rsidRPr="00E921A3">
        <w:rPr>
          <w:b/>
          <w:sz w:val="52"/>
          <w:szCs w:val="52"/>
        </w:rPr>
        <w:t>M</w:t>
      </w:r>
      <w:r w:rsidR="00D32517" w:rsidRPr="00E921A3">
        <w:rPr>
          <w:b/>
          <w:noProof/>
          <w:sz w:val="52"/>
          <w:szCs w:val="52"/>
        </w:rPr>
        <mc:AlternateContent>
          <mc:Choice Requires="wps">
            <w:drawing>
              <wp:anchor distT="0" distB="0" distL="114300" distR="114300" simplePos="0" relativeHeight="251659264" behindDoc="0" locked="0" layoutInCell="1" allowOverlap="0" wp14:anchorId="39F2D68A" wp14:editId="341D4932">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487EA4" w14:textId="77777777" w:rsidR="0061009A" w:rsidRDefault="0061009A">
                            <w:pPr>
                              <w:pStyle w:val="Photo"/>
                            </w:pPr>
                            <w:r>
                              <w:rPr>
                                <w:noProof/>
                              </w:rPr>
                              <w:drawing>
                                <wp:inline distT="0" distB="0" distL="0" distR="0" wp14:anchorId="35172E80" wp14:editId="555FB832">
                                  <wp:extent cx="1695450" cy="857250"/>
                                  <wp:effectExtent l="0" t="0" r="0" b="0"/>
                                  <wp:docPr id="7" name="Picture 7" descr="Description: md acdis logo map1"/>
                                  <wp:cNvGraphicFramePr/>
                                  <a:graphic xmlns:a="http://schemas.openxmlformats.org/drawingml/2006/main">
                                    <a:graphicData uri="http://schemas.openxmlformats.org/drawingml/2006/picture">
                                      <pic:pic xmlns:pic="http://schemas.openxmlformats.org/drawingml/2006/picture">
                                        <pic:nvPicPr>
                                          <pic:cNvPr id="2" name="Picture 2" descr="Description: md acdis logo map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705871" cy="862519"/>
                                          </a:xfrm>
                                          <a:prstGeom prst="rect">
                                            <a:avLst/>
                                          </a:prstGeom>
                                          <a:noFill/>
                                          <a:ln>
                                            <a:noFill/>
                                          </a:ln>
                                        </pic:spPr>
                                      </pic:pic>
                                    </a:graphicData>
                                  </a:graphic>
                                </wp:inline>
                              </w:drawing>
                            </w:r>
                          </w:p>
                          <w:p w14:paraId="3B2F191E" w14:textId="77777777" w:rsidR="0061009A" w:rsidRDefault="0061009A" w:rsidP="00E64A12">
                            <w:pPr>
                              <w:pStyle w:val="Heading1"/>
                              <w:ind w:left="0"/>
                            </w:pPr>
                            <w:r>
                              <w:t>Upcoming Events</w:t>
                            </w:r>
                          </w:p>
                          <w:tbl>
                            <w:tblPr>
                              <w:tblStyle w:val="NewsletterTable"/>
                              <w:tblW w:w="5000" w:type="pct"/>
                              <w:jc w:val="center"/>
                              <w:tblLook w:val="04A0" w:firstRow="1" w:lastRow="0" w:firstColumn="1" w:lastColumn="0" w:noHBand="0" w:noVBand="1"/>
                              <w:tblDescription w:val="Announcement table"/>
                            </w:tblPr>
                            <w:tblGrid>
                              <w:gridCol w:w="3424"/>
                            </w:tblGrid>
                            <w:tr w:rsidR="0061009A" w14:paraId="6823BB43"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18E36EF0" w14:textId="77777777" w:rsidR="0061009A" w:rsidRDefault="0061009A">
                                  <w:pPr>
                                    <w:pStyle w:val="TableSpace"/>
                                  </w:pPr>
                                </w:p>
                              </w:tc>
                            </w:tr>
                            <w:tr w:rsidR="0061009A" w14:paraId="5A73F857" w14:textId="77777777" w:rsidTr="005D5BF5">
                              <w:trPr>
                                <w:trHeight w:val="5760"/>
                                <w:jc w:val="center"/>
                              </w:trPr>
                              <w:tc>
                                <w:tcPr>
                                  <w:tcW w:w="3439" w:type="dxa"/>
                                  <w:tcBorders>
                                    <w:top w:val="nil"/>
                                    <w:bottom w:val="nil"/>
                                  </w:tcBorders>
                                </w:tcPr>
                                <w:p w14:paraId="3DD3DD85" w14:textId="77777777" w:rsidR="0061009A" w:rsidRDefault="0061009A" w:rsidP="00E64A12">
                                  <w:pPr>
                                    <w:spacing w:before="0"/>
                                    <w:ind w:left="0"/>
                                    <w:rPr>
                                      <w:rFonts w:eastAsia="Times New Roman" w:cs="Times New Roman"/>
                                      <w:b/>
                                    </w:rPr>
                                  </w:pPr>
                                  <w:r>
                                    <w:rPr>
                                      <w:rFonts w:eastAsia="Times New Roman" w:cs="Times New Roman"/>
                                      <w:b/>
                                    </w:rPr>
                                    <w:t xml:space="preserve">   </w:t>
                                  </w:r>
                                </w:p>
                                <w:p w14:paraId="03E60B8A" w14:textId="77777777" w:rsidR="0061009A" w:rsidRDefault="0061009A" w:rsidP="008F5309">
                                  <w:pPr>
                                    <w:spacing w:before="0"/>
                                    <w:ind w:left="0"/>
                                    <w:rPr>
                                      <w:rFonts w:asciiTheme="majorHAnsi" w:eastAsiaTheme="majorEastAsia" w:hAnsiTheme="majorHAnsi" w:cs="Times New Roman"/>
                                      <w:b/>
                                      <w:bCs/>
                                      <w:color w:val="auto"/>
                                    </w:rPr>
                                  </w:pPr>
                                  <w:r>
                                    <w:rPr>
                                      <w:rFonts w:eastAsia="Times New Roman" w:cs="Times New Roman"/>
                                      <w:b/>
                                    </w:rPr>
                                    <w:t xml:space="preserve">  </w:t>
                                  </w:r>
                                  <w:r w:rsidRPr="00730365">
                                    <w:rPr>
                                      <w:rFonts w:asciiTheme="majorHAnsi" w:eastAsiaTheme="majorEastAsia" w:hAnsiTheme="majorHAnsi" w:cs="Times New Roman"/>
                                      <w:b/>
                                      <w:bCs/>
                                      <w:color w:val="auto"/>
                                    </w:rPr>
                                    <w:t xml:space="preserve">Next Maryland ACDIS </w:t>
                                  </w:r>
                                  <w:r>
                                    <w:rPr>
                                      <w:rFonts w:asciiTheme="majorHAnsi" w:eastAsiaTheme="majorEastAsia" w:hAnsiTheme="majorHAnsi" w:cs="Times New Roman"/>
                                      <w:b/>
                                      <w:bCs/>
                                      <w:color w:val="auto"/>
                                    </w:rPr>
                                    <w:t xml:space="preserve"> </w:t>
                                  </w:r>
                                </w:p>
                                <w:p w14:paraId="2B5566E7" w14:textId="77777777" w:rsidR="0061009A" w:rsidRDefault="0061009A" w:rsidP="008F5309">
                                  <w:pPr>
                                    <w:spacing w:before="0"/>
                                    <w:ind w:left="0"/>
                                    <w:rPr>
                                      <w:rFonts w:asciiTheme="majorHAnsi" w:eastAsiaTheme="majorEastAsia" w:hAnsiTheme="majorHAnsi" w:cs="Times New Roman"/>
                                      <w:bCs/>
                                      <w:color w:val="auto"/>
                                    </w:rPr>
                                  </w:pPr>
                                  <w:r>
                                    <w:rPr>
                                      <w:rFonts w:asciiTheme="majorHAnsi" w:eastAsiaTheme="majorEastAsia" w:hAnsiTheme="majorHAnsi" w:cs="Times New Roman"/>
                                      <w:b/>
                                      <w:bCs/>
                                      <w:color w:val="auto"/>
                                    </w:rPr>
                                    <w:t xml:space="preserve">  </w:t>
                                  </w:r>
                                  <w:r w:rsidRPr="00730365">
                                    <w:rPr>
                                      <w:rFonts w:asciiTheme="majorHAnsi" w:eastAsiaTheme="majorEastAsia" w:hAnsiTheme="majorHAnsi" w:cs="Times New Roman"/>
                                      <w:b/>
                                      <w:bCs/>
                                      <w:color w:val="auto"/>
                                    </w:rPr>
                                    <w:t>meeting</w:t>
                                  </w:r>
                                  <w:r w:rsidRPr="00730365">
                                    <w:rPr>
                                      <w:rFonts w:asciiTheme="majorHAnsi" w:eastAsiaTheme="majorEastAsia" w:hAnsiTheme="majorHAnsi" w:cs="Times New Roman"/>
                                      <w:bCs/>
                                      <w:color w:val="auto"/>
                                    </w:rPr>
                                    <w:t xml:space="preserve">:  </w:t>
                                  </w:r>
                                </w:p>
                                <w:p w14:paraId="0659877C" w14:textId="77777777" w:rsidR="0061009A" w:rsidRDefault="0061009A" w:rsidP="00730365">
                                  <w:pPr>
                                    <w:spacing w:before="0"/>
                                    <w:ind w:left="0"/>
                                    <w:rPr>
                                      <w:rFonts w:eastAsia="Times New Roman" w:cs="Times New Roman"/>
                                    </w:rPr>
                                  </w:pPr>
                                  <w:r>
                                    <w:rPr>
                                      <w:rFonts w:eastAsia="Times New Roman" w:cs="Times New Roman"/>
                                    </w:rPr>
                                    <w:t xml:space="preserve">    </w:t>
                                  </w:r>
                                </w:p>
                                <w:p w14:paraId="33AF522D" w14:textId="77777777" w:rsidR="0061009A" w:rsidRPr="0061009A" w:rsidRDefault="0061009A" w:rsidP="00730365">
                                  <w:pPr>
                                    <w:spacing w:before="0"/>
                                    <w:ind w:left="0"/>
                                    <w:rPr>
                                      <w:rFonts w:eastAsia="Times New Roman" w:cs="Times New Roman"/>
                                      <w:u w:val="single"/>
                                    </w:rPr>
                                  </w:pPr>
                                  <w:r>
                                    <w:rPr>
                                      <w:rFonts w:eastAsia="Times New Roman" w:cs="Times New Roman"/>
                                    </w:rPr>
                                    <w:t xml:space="preserve">    </w:t>
                                  </w:r>
                                  <w:r w:rsidRPr="0061009A">
                                    <w:rPr>
                                      <w:rFonts w:eastAsia="Times New Roman" w:cs="Times New Roman"/>
                                      <w:u w:val="single"/>
                                    </w:rPr>
                                    <w:t xml:space="preserve">February 15, 2019 </w:t>
                                  </w:r>
                                </w:p>
                                <w:p w14:paraId="67F04FAD" w14:textId="77777777" w:rsidR="0061009A" w:rsidRDefault="0061009A" w:rsidP="00730365">
                                  <w:pPr>
                                    <w:spacing w:before="0"/>
                                    <w:ind w:left="0"/>
                                    <w:rPr>
                                      <w:rFonts w:eastAsia="Times New Roman" w:cs="Times New Roman"/>
                                    </w:rPr>
                                  </w:pPr>
                                  <w:r>
                                    <w:rPr>
                                      <w:rFonts w:eastAsia="Times New Roman" w:cs="Times New Roman"/>
                                    </w:rPr>
                                    <w:t xml:space="preserve">    </w:t>
                                  </w:r>
                                  <w:r w:rsidR="004859D5">
                                    <w:rPr>
                                      <w:rFonts w:eastAsia="Times New Roman" w:cs="Times New Roman"/>
                                    </w:rPr>
                                    <w:t>WebEx</w:t>
                                  </w:r>
                                  <w:r>
                                    <w:rPr>
                                      <w:rFonts w:eastAsia="Times New Roman" w:cs="Times New Roman"/>
                                    </w:rPr>
                                    <w:t xml:space="preserve"> by Dolby: The Use of </w:t>
                                  </w:r>
                                </w:p>
                                <w:p w14:paraId="092D9D0E" w14:textId="77777777" w:rsidR="0061009A" w:rsidRDefault="0061009A" w:rsidP="00730365">
                                  <w:pPr>
                                    <w:spacing w:before="0"/>
                                    <w:ind w:left="0"/>
                                    <w:rPr>
                                      <w:rFonts w:eastAsia="Times New Roman" w:cs="Times New Roman"/>
                                    </w:rPr>
                                  </w:pPr>
                                  <w:r>
                                    <w:rPr>
                                      <w:rFonts w:eastAsia="Times New Roman" w:cs="Times New Roman"/>
                                    </w:rPr>
                                    <w:t xml:space="preserve">    Artificial Intelligence in </w:t>
                                  </w:r>
                                </w:p>
                                <w:p w14:paraId="35EEE992" w14:textId="77777777" w:rsidR="0061009A" w:rsidRDefault="0061009A" w:rsidP="00730365">
                                  <w:pPr>
                                    <w:spacing w:before="0"/>
                                    <w:ind w:left="0"/>
                                    <w:rPr>
                                      <w:rFonts w:eastAsia="Times New Roman" w:cs="Times New Roman"/>
                                    </w:rPr>
                                  </w:pPr>
                                  <w:r>
                                    <w:rPr>
                                      <w:rFonts w:eastAsia="Times New Roman" w:cs="Times New Roman"/>
                                    </w:rPr>
                                    <w:t xml:space="preserve">    Coding. CEU will be </w:t>
                                  </w:r>
                                  <w:r w:rsidR="004859D5">
                                    <w:rPr>
                                      <w:rFonts w:eastAsia="Times New Roman" w:cs="Times New Roman"/>
                                    </w:rPr>
                                    <w:t>offered</w:t>
                                  </w:r>
                                </w:p>
                                <w:p w14:paraId="29834475" w14:textId="77777777" w:rsidR="0061009A" w:rsidRPr="00794F95" w:rsidRDefault="0061009A" w:rsidP="00730365">
                                  <w:pPr>
                                    <w:spacing w:before="0"/>
                                    <w:ind w:left="0"/>
                                    <w:rPr>
                                      <w:rFonts w:eastAsia="Times New Roman" w:cs="Times New Roman"/>
                                      <w:sz w:val="10"/>
                                    </w:rPr>
                                  </w:pPr>
                                </w:p>
                                <w:p w14:paraId="2BE5FBBF" w14:textId="77777777" w:rsidR="0061009A" w:rsidRDefault="0061009A" w:rsidP="00730365">
                                  <w:pPr>
                                    <w:spacing w:before="0"/>
                                    <w:ind w:left="0"/>
                                    <w:rPr>
                                      <w:rFonts w:eastAsia="Times New Roman" w:cs="Times New Roman"/>
                                    </w:rPr>
                                  </w:pPr>
                                  <w:r>
                                    <w:rPr>
                                      <w:rFonts w:eastAsia="Times New Roman" w:cs="Times New Roman"/>
                                    </w:rPr>
                                    <w:t xml:space="preserve">     April 12</w:t>
                                  </w:r>
                                  <w:r w:rsidR="00A67452">
                                    <w:rPr>
                                      <w:rFonts w:eastAsia="Times New Roman" w:cs="Times New Roman"/>
                                    </w:rPr>
                                    <w:t xml:space="preserve">           October 18  </w:t>
                                  </w:r>
                                </w:p>
                                <w:p w14:paraId="30F78D8D" w14:textId="77777777" w:rsidR="0061009A" w:rsidRDefault="0061009A" w:rsidP="00730365">
                                  <w:pPr>
                                    <w:spacing w:before="0"/>
                                    <w:ind w:left="0"/>
                                    <w:rPr>
                                      <w:rFonts w:eastAsia="Times New Roman" w:cs="Times New Roman"/>
                                    </w:rPr>
                                  </w:pPr>
                                  <w:r>
                                    <w:rPr>
                                      <w:rFonts w:eastAsia="Times New Roman" w:cs="Times New Roman"/>
                                    </w:rPr>
                                    <w:t xml:space="preserve">     June 21</w:t>
                                  </w:r>
                                  <w:r w:rsidR="00A67452">
                                    <w:rPr>
                                      <w:rFonts w:eastAsia="Times New Roman" w:cs="Times New Roman"/>
                                    </w:rPr>
                                    <w:t xml:space="preserve">          </w:t>
                                  </w:r>
                                </w:p>
                                <w:p w14:paraId="23FE38C9" w14:textId="77777777" w:rsidR="0061009A" w:rsidRDefault="0061009A" w:rsidP="00730365">
                                  <w:pPr>
                                    <w:spacing w:before="0"/>
                                    <w:ind w:left="0"/>
                                    <w:rPr>
                                      <w:rFonts w:eastAsia="Times New Roman" w:cs="Times New Roman"/>
                                    </w:rPr>
                                  </w:pPr>
                                  <w:r>
                                    <w:rPr>
                                      <w:rFonts w:eastAsia="Times New Roman" w:cs="Times New Roman"/>
                                    </w:rPr>
                                    <w:t xml:space="preserve">     August 16</w:t>
                                  </w:r>
                                </w:p>
                                <w:p w14:paraId="6AD53356" w14:textId="77777777" w:rsidR="0061009A" w:rsidRDefault="0061009A" w:rsidP="00730365">
                                  <w:pPr>
                                    <w:spacing w:before="0"/>
                                    <w:ind w:left="0"/>
                                    <w:rPr>
                                      <w:rFonts w:eastAsia="Times New Roman" w:cs="Times New Roman"/>
                                    </w:rPr>
                                  </w:pPr>
                                  <w:r>
                                    <w:rPr>
                                      <w:rFonts w:eastAsia="Times New Roman" w:cs="Times New Roman"/>
                                    </w:rPr>
                                    <w:t xml:space="preserve">     </w:t>
                                  </w:r>
                                </w:p>
                                <w:p w14:paraId="101F4C8D" w14:textId="77777777" w:rsidR="00A67452" w:rsidRDefault="00A67452" w:rsidP="00730365">
                                  <w:pPr>
                                    <w:spacing w:before="0"/>
                                    <w:ind w:left="0"/>
                                    <w:rPr>
                                      <w:rFonts w:eastAsia="Times New Roman" w:cs="Times New Roman"/>
                                      <w:i/>
                                      <w:sz w:val="20"/>
                                    </w:rPr>
                                  </w:pPr>
                                  <w:r>
                                    <w:rPr>
                                      <w:rFonts w:eastAsia="Times New Roman" w:cs="Times New Roman"/>
                                    </w:rPr>
                                    <w:t xml:space="preserve">    </w:t>
                                  </w:r>
                                  <w:r w:rsidR="0061009A" w:rsidRPr="0061009A">
                                    <w:rPr>
                                      <w:rFonts w:eastAsia="Times New Roman" w:cs="Times New Roman"/>
                                      <w:i/>
                                      <w:sz w:val="20"/>
                                    </w:rPr>
                                    <w:t>All meetings are from</w:t>
                                  </w:r>
                                  <w:r w:rsidR="0061009A">
                                    <w:rPr>
                                      <w:rFonts w:eastAsia="Times New Roman" w:cs="Times New Roman"/>
                                      <w:i/>
                                      <w:sz w:val="20"/>
                                    </w:rPr>
                                    <w:t xml:space="preserve"> </w:t>
                                  </w:r>
                                  <w:r w:rsidR="0061009A" w:rsidRPr="0061009A">
                                    <w:rPr>
                                      <w:rFonts w:eastAsia="Times New Roman" w:cs="Times New Roman"/>
                                      <w:i/>
                                      <w:sz w:val="20"/>
                                    </w:rPr>
                                    <w:t xml:space="preserve">12p - 2p </w:t>
                                  </w:r>
                                </w:p>
                                <w:p w14:paraId="1BC87CB1" w14:textId="77777777" w:rsidR="00A67452" w:rsidRDefault="00A67452" w:rsidP="00730365">
                                  <w:pPr>
                                    <w:spacing w:before="0"/>
                                    <w:ind w:left="0"/>
                                    <w:rPr>
                                      <w:rFonts w:eastAsia="Times New Roman" w:cs="Times New Roman"/>
                                      <w:i/>
                                      <w:sz w:val="20"/>
                                    </w:rPr>
                                  </w:pPr>
                                  <w:r>
                                    <w:rPr>
                                      <w:rFonts w:eastAsia="Times New Roman" w:cs="Times New Roman"/>
                                      <w:i/>
                                      <w:sz w:val="20"/>
                                    </w:rPr>
                                    <w:t xml:space="preserve">    </w:t>
                                  </w:r>
                                  <w:r w:rsidR="0061009A" w:rsidRPr="0061009A">
                                    <w:rPr>
                                      <w:rFonts w:eastAsia="Times New Roman" w:cs="Times New Roman"/>
                                      <w:i/>
                                      <w:sz w:val="20"/>
                                    </w:rPr>
                                    <w:t xml:space="preserve">at the </w:t>
                                  </w:r>
                                  <w:r>
                                    <w:rPr>
                                      <w:rFonts w:eastAsia="Times New Roman" w:cs="Times New Roman"/>
                                      <w:i/>
                                      <w:sz w:val="20"/>
                                    </w:rPr>
                                    <w:t xml:space="preserve">Maryland </w:t>
                                  </w:r>
                                  <w:r w:rsidR="0061009A" w:rsidRPr="0061009A">
                                    <w:rPr>
                                      <w:rFonts w:eastAsia="Times New Roman" w:cs="Times New Roman"/>
                                      <w:i/>
                                      <w:sz w:val="20"/>
                                    </w:rPr>
                                    <w:t xml:space="preserve">Hospital </w:t>
                                  </w:r>
                                </w:p>
                                <w:p w14:paraId="75644001" w14:textId="77777777" w:rsidR="0061009A" w:rsidRPr="0061009A" w:rsidRDefault="00A67452" w:rsidP="00730365">
                                  <w:pPr>
                                    <w:spacing w:before="0"/>
                                    <w:ind w:left="0"/>
                                    <w:rPr>
                                      <w:rFonts w:eastAsia="Times New Roman" w:cs="Times New Roman"/>
                                      <w:i/>
                                      <w:sz w:val="20"/>
                                    </w:rPr>
                                  </w:pPr>
                                  <w:r>
                                    <w:rPr>
                                      <w:rFonts w:eastAsia="Times New Roman" w:cs="Times New Roman"/>
                                      <w:i/>
                                      <w:sz w:val="20"/>
                                    </w:rPr>
                                    <w:t xml:space="preserve">    </w:t>
                                  </w:r>
                                  <w:r w:rsidR="0061009A" w:rsidRPr="0061009A">
                                    <w:rPr>
                                      <w:rFonts w:eastAsia="Times New Roman" w:cs="Times New Roman"/>
                                      <w:i/>
                                      <w:sz w:val="20"/>
                                    </w:rPr>
                                    <w:t>Association</w:t>
                                  </w:r>
                                </w:p>
                                <w:p w14:paraId="21F85EED" w14:textId="77777777" w:rsidR="0061009A" w:rsidRDefault="0061009A" w:rsidP="00730365">
                                  <w:pPr>
                                    <w:spacing w:before="0"/>
                                    <w:ind w:left="0"/>
                                    <w:rPr>
                                      <w:rFonts w:eastAsia="Times New Roman" w:cs="Times New Roman"/>
                                    </w:rPr>
                                  </w:pPr>
                                </w:p>
                                <w:p w14:paraId="505E679D" w14:textId="77777777" w:rsidR="00A67452" w:rsidRDefault="00A67452" w:rsidP="00730365">
                                  <w:pPr>
                                    <w:spacing w:before="0"/>
                                    <w:ind w:left="0"/>
                                    <w:rPr>
                                      <w:rFonts w:eastAsia="Times New Roman" w:cs="Times New Roman"/>
                                    </w:rPr>
                                  </w:pPr>
                                </w:p>
                                <w:p w14:paraId="50B9D0BE" w14:textId="77777777" w:rsidR="00A67452" w:rsidRPr="00730365" w:rsidRDefault="00A67452" w:rsidP="00730365">
                                  <w:pPr>
                                    <w:spacing w:before="0"/>
                                    <w:ind w:left="0"/>
                                    <w:rPr>
                                      <w:rFonts w:eastAsia="Times New Roman" w:cs="Times New Roman"/>
                                    </w:rPr>
                                  </w:pPr>
                                </w:p>
                                <w:p w14:paraId="0389F9A5" w14:textId="77777777" w:rsidR="0061009A" w:rsidRDefault="0061009A" w:rsidP="00E64A12">
                                  <w:pPr>
                                    <w:spacing w:before="0"/>
                                    <w:ind w:left="0"/>
                                    <w:rPr>
                                      <w:rFonts w:eastAsia="Times New Roman" w:cs="Times New Roman"/>
                                      <w:b/>
                                    </w:rPr>
                                  </w:pPr>
                                  <w:r w:rsidRPr="00730365">
                                    <w:rPr>
                                      <w:rFonts w:eastAsia="Times New Roman" w:cs="Times New Roman"/>
                                      <w:b/>
                                    </w:rPr>
                                    <w:t xml:space="preserve">   </w:t>
                                  </w:r>
                                  <w:r>
                                    <w:rPr>
                                      <w:rFonts w:eastAsia="Times New Roman" w:cs="Times New Roman"/>
                                      <w:b/>
                                    </w:rPr>
                                    <w:t>Maryland ACDIS Leadership:</w:t>
                                  </w:r>
                                </w:p>
                                <w:p w14:paraId="5F3AE2A4" w14:textId="77777777" w:rsidR="0061009A" w:rsidRDefault="0061009A" w:rsidP="00E64A12">
                                  <w:pPr>
                                    <w:spacing w:before="0"/>
                                    <w:ind w:left="0"/>
                                    <w:rPr>
                                      <w:rFonts w:eastAsia="Times New Roman" w:cs="Times New Roman"/>
                                      <w:b/>
                                    </w:rPr>
                                  </w:pPr>
                                  <w:r>
                                    <w:rPr>
                                      <w:rFonts w:eastAsia="Times New Roman" w:cs="Times New Roman"/>
                                      <w:b/>
                                    </w:rPr>
                                    <w:t xml:space="preserve">  </w:t>
                                  </w:r>
                                </w:p>
                                <w:p w14:paraId="71159427" w14:textId="77777777" w:rsidR="0061009A" w:rsidRDefault="0061009A" w:rsidP="00E64A12">
                                  <w:pPr>
                                    <w:spacing w:before="0"/>
                                    <w:ind w:left="0"/>
                                    <w:rPr>
                                      <w:rFonts w:eastAsia="Times New Roman" w:cs="Times New Roman"/>
                                    </w:rPr>
                                  </w:pPr>
                                  <w:r>
                                    <w:rPr>
                                      <w:rFonts w:eastAsia="Times New Roman" w:cs="Times New Roman"/>
                                      <w:b/>
                                    </w:rPr>
                                    <w:t xml:space="preserve">   </w:t>
                                  </w:r>
                                  <w:r>
                                    <w:rPr>
                                      <w:rFonts w:eastAsia="Times New Roman" w:cs="Times New Roman"/>
                                    </w:rPr>
                                    <w:t xml:space="preserve">Deb McClain, President </w:t>
                                  </w:r>
                                </w:p>
                                <w:p w14:paraId="63E18F8E" w14:textId="77777777" w:rsidR="0061009A" w:rsidRDefault="0061009A" w:rsidP="00E64A12">
                                  <w:pPr>
                                    <w:spacing w:before="0"/>
                                    <w:ind w:left="0"/>
                                    <w:rPr>
                                      <w:rFonts w:eastAsia="Times New Roman" w:cs="Times New Roman"/>
                                    </w:rPr>
                                  </w:pPr>
                                  <w:r>
                                    <w:rPr>
                                      <w:rFonts w:eastAsia="Times New Roman" w:cs="Times New Roman"/>
                                    </w:rPr>
                                    <w:t xml:space="preserve">     </w:t>
                                  </w:r>
                                  <w:hyperlink r:id="rId12" w:history="1">
                                    <w:r w:rsidRPr="00113269">
                                      <w:rPr>
                                        <w:rStyle w:val="Hyperlink"/>
                                        <w:rFonts w:eastAsia="Times New Roman" w:cs="Times New Roman"/>
                                      </w:rPr>
                                      <w:t>dmclain2@fmh.org</w:t>
                                    </w:r>
                                  </w:hyperlink>
                                </w:p>
                                <w:p w14:paraId="5F4D304C" w14:textId="77777777" w:rsidR="0061009A" w:rsidRDefault="0061009A" w:rsidP="00E64A12">
                                  <w:pPr>
                                    <w:spacing w:before="0"/>
                                    <w:ind w:left="0"/>
                                    <w:rPr>
                                      <w:rFonts w:eastAsia="Times New Roman" w:cs="Times New Roman"/>
                                    </w:rPr>
                                  </w:pPr>
                                  <w:r>
                                    <w:rPr>
                                      <w:rFonts w:eastAsia="Times New Roman" w:cs="Times New Roman"/>
                                    </w:rPr>
                                    <w:t xml:space="preserve">  </w:t>
                                  </w:r>
                                </w:p>
                                <w:p w14:paraId="2F42BB29" w14:textId="77777777" w:rsidR="0061009A" w:rsidRDefault="0061009A" w:rsidP="00E64A12">
                                  <w:pPr>
                                    <w:spacing w:before="0"/>
                                    <w:ind w:left="0"/>
                                    <w:rPr>
                                      <w:rFonts w:eastAsia="Times New Roman" w:cs="Times New Roman"/>
                                    </w:rPr>
                                  </w:pPr>
                                  <w:r>
                                    <w:rPr>
                                      <w:rFonts w:eastAsia="Times New Roman" w:cs="Times New Roman"/>
                                    </w:rPr>
                                    <w:t xml:space="preserve">   Angela Roeder, Vice  </w:t>
                                  </w:r>
                                </w:p>
                                <w:p w14:paraId="2E12EEC9" w14:textId="77777777" w:rsidR="0061009A" w:rsidRDefault="0061009A" w:rsidP="00E64A12">
                                  <w:pPr>
                                    <w:spacing w:before="0"/>
                                    <w:ind w:left="0"/>
                                    <w:rPr>
                                      <w:rFonts w:eastAsia="Times New Roman" w:cs="Times New Roman"/>
                                    </w:rPr>
                                  </w:pPr>
                                  <w:r>
                                    <w:rPr>
                                      <w:rFonts w:eastAsia="Times New Roman" w:cs="Times New Roman"/>
                                    </w:rPr>
                                    <w:t xml:space="preserve">       President</w:t>
                                  </w:r>
                                </w:p>
                                <w:p w14:paraId="275F5529" w14:textId="77777777" w:rsidR="0061009A" w:rsidRDefault="0061009A" w:rsidP="00E64A12">
                                  <w:pPr>
                                    <w:spacing w:before="0"/>
                                    <w:ind w:left="0"/>
                                    <w:rPr>
                                      <w:rFonts w:eastAsia="Times New Roman" w:cs="Times New Roman"/>
                                    </w:rPr>
                                  </w:pPr>
                                  <w:r>
                                    <w:rPr>
                                      <w:rFonts w:eastAsia="Times New Roman" w:cs="Times New Roman"/>
                                    </w:rPr>
                                    <w:t xml:space="preserve">       </w:t>
                                  </w:r>
                                  <w:hyperlink r:id="rId13" w:history="1">
                                    <w:r w:rsidRPr="00016413">
                                      <w:rPr>
                                        <w:rStyle w:val="Hyperlink"/>
                                        <w:rFonts w:eastAsia="Times New Roman" w:cs="Times New Roman"/>
                                      </w:rPr>
                                      <w:t>aroeder21@gmail.com</w:t>
                                    </w:r>
                                  </w:hyperlink>
                                </w:p>
                                <w:p w14:paraId="0F52CBF5" w14:textId="77777777" w:rsidR="0061009A" w:rsidRDefault="0061009A" w:rsidP="00E64A12">
                                  <w:pPr>
                                    <w:spacing w:before="0"/>
                                    <w:ind w:left="0"/>
                                    <w:rPr>
                                      <w:rFonts w:eastAsia="Times New Roman" w:cs="Times New Roman"/>
                                    </w:rPr>
                                  </w:pPr>
                                  <w:r>
                                    <w:rPr>
                                      <w:rFonts w:eastAsia="Times New Roman" w:cs="Times New Roman"/>
                                    </w:rPr>
                                    <w:t xml:space="preserve">  </w:t>
                                  </w:r>
                                </w:p>
                                <w:p w14:paraId="7667231C" w14:textId="77777777" w:rsidR="0061009A" w:rsidRDefault="0061009A" w:rsidP="00E64A12">
                                  <w:pPr>
                                    <w:spacing w:before="0"/>
                                    <w:ind w:left="0"/>
                                    <w:rPr>
                                      <w:rFonts w:eastAsia="Times New Roman" w:cs="Times New Roman"/>
                                    </w:rPr>
                                  </w:pPr>
                                  <w:r>
                                    <w:rPr>
                                      <w:rFonts w:eastAsia="Times New Roman" w:cs="Times New Roman"/>
                                    </w:rPr>
                                    <w:t xml:space="preserve">   Kyle Gafney, Secretary</w:t>
                                  </w:r>
                                </w:p>
                                <w:p w14:paraId="6DBAD058" w14:textId="77777777" w:rsidR="0061009A" w:rsidRDefault="0061009A" w:rsidP="00E64A12">
                                  <w:pPr>
                                    <w:spacing w:before="0"/>
                                    <w:ind w:left="0"/>
                                    <w:rPr>
                                      <w:rFonts w:eastAsia="Times New Roman" w:cs="Times New Roman"/>
                                    </w:rPr>
                                  </w:pPr>
                                  <w:r>
                                    <w:rPr>
                                      <w:rFonts w:eastAsia="Times New Roman" w:cs="Times New Roman"/>
                                    </w:rPr>
                                    <w:t xml:space="preserve">      </w:t>
                                  </w:r>
                                  <w:hyperlink r:id="rId14" w:history="1">
                                    <w:r w:rsidRPr="00113269">
                                      <w:rPr>
                                        <w:rStyle w:val="Hyperlink"/>
                                        <w:rFonts w:eastAsia="Times New Roman" w:cs="Times New Roman"/>
                                      </w:rPr>
                                      <w:t>jossik@holycrosshealth.org</w:t>
                                    </w:r>
                                  </w:hyperlink>
                                </w:p>
                                <w:p w14:paraId="32D7C4D1" w14:textId="77777777" w:rsidR="0061009A" w:rsidRDefault="0061009A" w:rsidP="00E64A12">
                                  <w:pPr>
                                    <w:spacing w:before="0"/>
                                    <w:ind w:left="0"/>
                                    <w:rPr>
                                      <w:rFonts w:eastAsia="Times New Roman" w:cs="Times New Roman"/>
                                    </w:rPr>
                                  </w:pPr>
                                </w:p>
                                <w:p w14:paraId="1AA661B7" w14:textId="77777777" w:rsidR="0061009A" w:rsidRDefault="0061009A" w:rsidP="00E64A12">
                                  <w:pPr>
                                    <w:spacing w:before="0"/>
                                    <w:ind w:left="0"/>
                                    <w:rPr>
                                      <w:rFonts w:eastAsia="Times New Roman" w:cs="Times New Roman"/>
                                    </w:rPr>
                                  </w:pPr>
                                  <w:r>
                                    <w:rPr>
                                      <w:rFonts w:eastAsia="Times New Roman" w:cs="Times New Roman"/>
                                    </w:rPr>
                                    <w:t xml:space="preserve">   Teri Gruenberg, Membership   </w:t>
                                  </w:r>
                                </w:p>
                                <w:p w14:paraId="7BFF7082" w14:textId="77777777" w:rsidR="0061009A" w:rsidRDefault="0061009A" w:rsidP="00E64A12">
                                  <w:pPr>
                                    <w:spacing w:before="0"/>
                                    <w:ind w:left="0"/>
                                    <w:rPr>
                                      <w:rFonts w:eastAsia="Times New Roman" w:cs="Times New Roman"/>
                                    </w:rPr>
                                  </w:pPr>
                                  <w:r>
                                    <w:rPr>
                                      <w:rFonts w:eastAsia="Times New Roman" w:cs="Times New Roman"/>
                                    </w:rPr>
                                    <w:t xml:space="preserve">      Liaison </w:t>
                                  </w:r>
                                </w:p>
                                <w:p w14:paraId="118C32ED" w14:textId="77777777" w:rsidR="0061009A" w:rsidRDefault="0061009A" w:rsidP="00E64A12">
                                  <w:pPr>
                                    <w:spacing w:before="0"/>
                                    <w:ind w:left="0"/>
                                    <w:rPr>
                                      <w:rFonts w:eastAsia="Times New Roman" w:cs="Times New Roman"/>
                                    </w:rPr>
                                  </w:pPr>
                                  <w:r>
                                    <w:rPr>
                                      <w:rFonts w:eastAsia="Times New Roman" w:cs="Times New Roman"/>
                                    </w:rPr>
                                    <w:t xml:space="preserve">      </w:t>
                                  </w:r>
                                  <w:hyperlink r:id="rId15" w:history="1">
                                    <w:r w:rsidRPr="00016413">
                                      <w:rPr>
                                        <w:rStyle w:val="Hyperlink"/>
                                        <w:rFonts w:eastAsia="Times New Roman" w:cs="Times New Roman"/>
                                      </w:rPr>
                                      <w:t>Tgruenb1@jhmi.edu</w:t>
                                    </w:r>
                                  </w:hyperlink>
                                </w:p>
                                <w:p w14:paraId="4A8A5FC6" w14:textId="77777777" w:rsidR="0061009A" w:rsidRDefault="0061009A" w:rsidP="00E64A12">
                                  <w:pPr>
                                    <w:spacing w:before="0"/>
                                    <w:ind w:left="0"/>
                                    <w:rPr>
                                      <w:rFonts w:eastAsia="Times New Roman" w:cs="Times New Roman"/>
                                    </w:rPr>
                                  </w:pPr>
                                </w:p>
                                <w:p w14:paraId="3989192E" w14:textId="77777777" w:rsidR="0061009A" w:rsidRDefault="0061009A" w:rsidP="00E64A12">
                                  <w:pPr>
                                    <w:spacing w:before="0"/>
                                    <w:ind w:left="0"/>
                                  </w:pPr>
                                  <w:r>
                                    <w:t xml:space="preserve">   Candace Blankenship, </w:t>
                                  </w:r>
                                </w:p>
                                <w:p w14:paraId="5B97C2EA" w14:textId="77777777" w:rsidR="0061009A" w:rsidRDefault="0061009A" w:rsidP="00E64A12">
                                  <w:pPr>
                                    <w:spacing w:before="0"/>
                                    <w:ind w:left="0"/>
                                  </w:pPr>
                                  <w:r>
                                    <w:t xml:space="preserve">     Education Coordinator</w:t>
                                  </w:r>
                                </w:p>
                                <w:p w14:paraId="681D769A" w14:textId="77777777" w:rsidR="0061009A" w:rsidRDefault="0061009A" w:rsidP="00E64A12">
                                  <w:pPr>
                                    <w:spacing w:before="0"/>
                                    <w:ind w:left="0"/>
                                  </w:pPr>
                                  <w:r>
                                    <w:t xml:space="preserve">     </w:t>
                                  </w:r>
                                  <w:hyperlink r:id="rId16" w:history="1">
                                    <w:r w:rsidRPr="00113269">
                                      <w:rPr>
                                        <w:rStyle w:val="Hyperlink"/>
                                      </w:rPr>
                                      <w:t>cblanke4@jhmi.edu</w:t>
                                    </w:r>
                                  </w:hyperlink>
                                </w:p>
                                <w:p w14:paraId="4D5BEBDA" w14:textId="77777777" w:rsidR="0061009A" w:rsidRPr="00E64A12" w:rsidRDefault="0061009A" w:rsidP="00E64A12">
                                  <w:pPr>
                                    <w:spacing w:before="0"/>
                                    <w:ind w:left="0"/>
                                  </w:pPr>
                                </w:p>
                              </w:tc>
                            </w:tr>
                            <w:tr w:rsidR="0061009A" w14:paraId="766E554F" w14:textId="77777777" w:rsidTr="005D5BF5">
                              <w:trPr>
                                <w:trHeight w:val="5760"/>
                                <w:jc w:val="center"/>
                              </w:trPr>
                              <w:tc>
                                <w:tcPr>
                                  <w:tcW w:w="3439" w:type="dxa"/>
                                  <w:tcBorders>
                                    <w:top w:val="nil"/>
                                    <w:bottom w:val="nil"/>
                                  </w:tcBorders>
                                </w:tcPr>
                                <w:p w14:paraId="2E0AFBE5" w14:textId="77777777" w:rsidR="0061009A" w:rsidRDefault="0061009A" w:rsidP="00B0360F">
                                  <w:pPr>
                                    <w:keepNext/>
                                    <w:keepLines/>
                                    <w:spacing w:before="240"/>
                                    <w:outlineLvl w:val="0"/>
                                    <w:rPr>
                                      <w:rFonts w:asciiTheme="majorHAnsi" w:eastAsiaTheme="majorEastAsia" w:hAnsiTheme="majorHAnsi" w:cs="Times New Roman"/>
                                      <w:b/>
                                      <w:bCs/>
                                      <w:color w:val="auto"/>
                                    </w:rPr>
                                  </w:pPr>
                                </w:p>
                              </w:tc>
                            </w:tr>
                          </w:tbl>
                          <w:p w14:paraId="01CB9EBB" w14:textId="77777777" w:rsidR="0061009A" w:rsidRDefault="0061009A">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39F2D68A"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59264;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14:paraId="1F487EA4" w14:textId="77777777" w:rsidR="0061009A" w:rsidRDefault="0061009A">
                      <w:pPr>
                        <w:pStyle w:val="Photo"/>
                      </w:pPr>
                      <w:r>
                        <w:rPr>
                          <w:noProof/>
                        </w:rPr>
                        <w:drawing>
                          <wp:inline distT="0" distB="0" distL="0" distR="0" wp14:anchorId="35172E80" wp14:editId="555FB832">
                            <wp:extent cx="1695450" cy="857250"/>
                            <wp:effectExtent l="0" t="0" r="0" b="0"/>
                            <wp:docPr id="7" name="Picture 7" descr="Description: md acdis logo map1"/>
                            <wp:cNvGraphicFramePr/>
                            <a:graphic xmlns:a="http://schemas.openxmlformats.org/drawingml/2006/main">
                              <a:graphicData uri="http://schemas.openxmlformats.org/drawingml/2006/picture">
                                <pic:pic xmlns:pic="http://schemas.openxmlformats.org/drawingml/2006/picture">
                                  <pic:nvPicPr>
                                    <pic:cNvPr id="2" name="Picture 2" descr="Description: md acdis logo map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705871" cy="862519"/>
                                    </a:xfrm>
                                    <a:prstGeom prst="rect">
                                      <a:avLst/>
                                    </a:prstGeom>
                                    <a:noFill/>
                                    <a:ln>
                                      <a:noFill/>
                                    </a:ln>
                                  </pic:spPr>
                                </pic:pic>
                              </a:graphicData>
                            </a:graphic>
                          </wp:inline>
                        </w:drawing>
                      </w:r>
                    </w:p>
                    <w:p w14:paraId="3B2F191E" w14:textId="77777777" w:rsidR="0061009A" w:rsidRDefault="0061009A" w:rsidP="00E64A12">
                      <w:pPr>
                        <w:pStyle w:val="Heading1"/>
                        <w:ind w:left="0"/>
                      </w:pPr>
                      <w:r>
                        <w:t>Upcoming Events</w:t>
                      </w:r>
                    </w:p>
                    <w:tbl>
                      <w:tblPr>
                        <w:tblStyle w:val="NewsletterTable"/>
                        <w:tblW w:w="5000" w:type="pct"/>
                        <w:jc w:val="center"/>
                        <w:tblLook w:val="04A0" w:firstRow="1" w:lastRow="0" w:firstColumn="1" w:lastColumn="0" w:noHBand="0" w:noVBand="1"/>
                        <w:tblDescription w:val="Announcement table"/>
                      </w:tblPr>
                      <w:tblGrid>
                        <w:gridCol w:w="3424"/>
                      </w:tblGrid>
                      <w:tr w:rsidR="0061009A" w14:paraId="6823BB43"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18E36EF0" w14:textId="77777777" w:rsidR="0061009A" w:rsidRDefault="0061009A">
                            <w:pPr>
                              <w:pStyle w:val="TableSpace"/>
                            </w:pPr>
                          </w:p>
                        </w:tc>
                      </w:tr>
                      <w:tr w:rsidR="0061009A" w14:paraId="5A73F857" w14:textId="77777777" w:rsidTr="005D5BF5">
                        <w:trPr>
                          <w:trHeight w:val="5760"/>
                          <w:jc w:val="center"/>
                        </w:trPr>
                        <w:tc>
                          <w:tcPr>
                            <w:tcW w:w="3439" w:type="dxa"/>
                            <w:tcBorders>
                              <w:top w:val="nil"/>
                              <w:bottom w:val="nil"/>
                            </w:tcBorders>
                          </w:tcPr>
                          <w:p w14:paraId="3DD3DD85" w14:textId="77777777" w:rsidR="0061009A" w:rsidRDefault="0061009A" w:rsidP="00E64A12">
                            <w:pPr>
                              <w:spacing w:before="0"/>
                              <w:ind w:left="0"/>
                              <w:rPr>
                                <w:rFonts w:eastAsia="Times New Roman" w:cs="Times New Roman"/>
                                <w:b/>
                              </w:rPr>
                            </w:pPr>
                            <w:r>
                              <w:rPr>
                                <w:rFonts w:eastAsia="Times New Roman" w:cs="Times New Roman"/>
                                <w:b/>
                              </w:rPr>
                              <w:t xml:space="preserve">   </w:t>
                            </w:r>
                          </w:p>
                          <w:p w14:paraId="03E60B8A" w14:textId="77777777" w:rsidR="0061009A" w:rsidRDefault="0061009A" w:rsidP="008F5309">
                            <w:pPr>
                              <w:spacing w:before="0"/>
                              <w:ind w:left="0"/>
                              <w:rPr>
                                <w:rFonts w:asciiTheme="majorHAnsi" w:eastAsiaTheme="majorEastAsia" w:hAnsiTheme="majorHAnsi" w:cs="Times New Roman"/>
                                <w:b/>
                                <w:bCs/>
                                <w:color w:val="auto"/>
                              </w:rPr>
                            </w:pPr>
                            <w:r>
                              <w:rPr>
                                <w:rFonts w:eastAsia="Times New Roman" w:cs="Times New Roman"/>
                                <w:b/>
                              </w:rPr>
                              <w:t xml:space="preserve">  </w:t>
                            </w:r>
                            <w:r w:rsidRPr="00730365">
                              <w:rPr>
                                <w:rFonts w:asciiTheme="majorHAnsi" w:eastAsiaTheme="majorEastAsia" w:hAnsiTheme="majorHAnsi" w:cs="Times New Roman"/>
                                <w:b/>
                                <w:bCs/>
                                <w:color w:val="auto"/>
                              </w:rPr>
                              <w:t xml:space="preserve">Next Maryland ACDIS </w:t>
                            </w:r>
                            <w:r>
                              <w:rPr>
                                <w:rFonts w:asciiTheme="majorHAnsi" w:eastAsiaTheme="majorEastAsia" w:hAnsiTheme="majorHAnsi" w:cs="Times New Roman"/>
                                <w:b/>
                                <w:bCs/>
                                <w:color w:val="auto"/>
                              </w:rPr>
                              <w:t xml:space="preserve"> </w:t>
                            </w:r>
                          </w:p>
                          <w:p w14:paraId="2B5566E7" w14:textId="77777777" w:rsidR="0061009A" w:rsidRDefault="0061009A" w:rsidP="008F5309">
                            <w:pPr>
                              <w:spacing w:before="0"/>
                              <w:ind w:left="0"/>
                              <w:rPr>
                                <w:rFonts w:asciiTheme="majorHAnsi" w:eastAsiaTheme="majorEastAsia" w:hAnsiTheme="majorHAnsi" w:cs="Times New Roman"/>
                                <w:bCs/>
                                <w:color w:val="auto"/>
                              </w:rPr>
                            </w:pPr>
                            <w:r>
                              <w:rPr>
                                <w:rFonts w:asciiTheme="majorHAnsi" w:eastAsiaTheme="majorEastAsia" w:hAnsiTheme="majorHAnsi" w:cs="Times New Roman"/>
                                <w:b/>
                                <w:bCs/>
                                <w:color w:val="auto"/>
                              </w:rPr>
                              <w:t xml:space="preserve">  </w:t>
                            </w:r>
                            <w:r w:rsidRPr="00730365">
                              <w:rPr>
                                <w:rFonts w:asciiTheme="majorHAnsi" w:eastAsiaTheme="majorEastAsia" w:hAnsiTheme="majorHAnsi" w:cs="Times New Roman"/>
                                <w:b/>
                                <w:bCs/>
                                <w:color w:val="auto"/>
                              </w:rPr>
                              <w:t>meeting</w:t>
                            </w:r>
                            <w:r w:rsidRPr="00730365">
                              <w:rPr>
                                <w:rFonts w:asciiTheme="majorHAnsi" w:eastAsiaTheme="majorEastAsia" w:hAnsiTheme="majorHAnsi" w:cs="Times New Roman"/>
                                <w:bCs/>
                                <w:color w:val="auto"/>
                              </w:rPr>
                              <w:t xml:space="preserve">:  </w:t>
                            </w:r>
                          </w:p>
                          <w:p w14:paraId="0659877C" w14:textId="77777777" w:rsidR="0061009A" w:rsidRDefault="0061009A" w:rsidP="00730365">
                            <w:pPr>
                              <w:spacing w:before="0"/>
                              <w:ind w:left="0"/>
                              <w:rPr>
                                <w:rFonts w:eastAsia="Times New Roman" w:cs="Times New Roman"/>
                              </w:rPr>
                            </w:pPr>
                            <w:r>
                              <w:rPr>
                                <w:rFonts w:eastAsia="Times New Roman" w:cs="Times New Roman"/>
                              </w:rPr>
                              <w:t xml:space="preserve">    </w:t>
                            </w:r>
                          </w:p>
                          <w:p w14:paraId="33AF522D" w14:textId="77777777" w:rsidR="0061009A" w:rsidRPr="0061009A" w:rsidRDefault="0061009A" w:rsidP="00730365">
                            <w:pPr>
                              <w:spacing w:before="0"/>
                              <w:ind w:left="0"/>
                              <w:rPr>
                                <w:rFonts w:eastAsia="Times New Roman" w:cs="Times New Roman"/>
                                <w:u w:val="single"/>
                              </w:rPr>
                            </w:pPr>
                            <w:r>
                              <w:rPr>
                                <w:rFonts w:eastAsia="Times New Roman" w:cs="Times New Roman"/>
                              </w:rPr>
                              <w:t xml:space="preserve">    </w:t>
                            </w:r>
                            <w:r w:rsidRPr="0061009A">
                              <w:rPr>
                                <w:rFonts w:eastAsia="Times New Roman" w:cs="Times New Roman"/>
                                <w:u w:val="single"/>
                              </w:rPr>
                              <w:t xml:space="preserve">February 15, 2019 </w:t>
                            </w:r>
                          </w:p>
                          <w:p w14:paraId="67F04FAD" w14:textId="77777777" w:rsidR="0061009A" w:rsidRDefault="0061009A" w:rsidP="00730365">
                            <w:pPr>
                              <w:spacing w:before="0"/>
                              <w:ind w:left="0"/>
                              <w:rPr>
                                <w:rFonts w:eastAsia="Times New Roman" w:cs="Times New Roman"/>
                              </w:rPr>
                            </w:pPr>
                            <w:r>
                              <w:rPr>
                                <w:rFonts w:eastAsia="Times New Roman" w:cs="Times New Roman"/>
                              </w:rPr>
                              <w:t xml:space="preserve">    </w:t>
                            </w:r>
                            <w:r w:rsidR="004859D5">
                              <w:rPr>
                                <w:rFonts w:eastAsia="Times New Roman" w:cs="Times New Roman"/>
                              </w:rPr>
                              <w:t>WebEx</w:t>
                            </w:r>
                            <w:r>
                              <w:rPr>
                                <w:rFonts w:eastAsia="Times New Roman" w:cs="Times New Roman"/>
                              </w:rPr>
                              <w:t xml:space="preserve"> by Dolby: The Use of </w:t>
                            </w:r>
                          </w:p>
                          <w:p w14:paraId="092D9D0E" w14:textId="77777777" w:rsidR="0061009A" w:rsidRDefault="0061009A" w:rsidP="00730365">
                            <w:pPr>
                              <w:spacing w:before="0"/>
                              <w:ind w:left="0"/>
                              <w:rPr>
                                <w:rFonts w:eastAsia="Times New Roman" w:cs="Times New Roman"/>
                              </w:rPr>
                            </w:pPr>
                            <w:r>
                              <w:rPr>
                                <w:rFonts w:eastAsia="Times New Roman" w:cs="Times New Roman"/>
                              </w:rPr>
                              <w:t xml:space="preserve">    Artificial Intelligence in </w:t>
                            </w:r>
                          </w:p>
                          <w:p w14:paraId="35EEE992" w14:textId="77777777" w:rsidR="0061009A" w:rsidRDefault="0061009A" w:rsidP="00730365">
                            <w:pPr>
                              <w:spacing w:before="0"/>
                              <w:ind w:left="0"/>
                              <w:rPr>
                                <w:rFonts w:eastAsia="Times New Roman" w:cs="Times New Roman"/>
                              </w:rPr>
                            </w:pPr>
                            <w:r>
                              <w:rPr>
                                <w:rFonts w:eastAsia="Times New Roman" w:cs="Times New Roman"/>
                              </w:rPr>
                              <w:t xml:space="preserve">    Coding. CEU will be </w:t>
                            </w:r>
                            <w:r w:rsidR="004859D5">
                              <w:rPr>
                                <w:rFonts w:eastAsia="Times New Roman" w:cs="Times New Roman"/>
                              </w:rPr>
                              <w:t>offered</w:t>
                            </w:r>
                          </w:p>
                          <w:p w14:paraId="29834475" w14:textId="77777777" w:rsidR="0061009A" w:rsidRPr="00794F95" w:rsidRDefault="0061009A" w:rsidP="00730365">
                            <w:pPr>
                              <w:spacing w:before="0"/>
                              <w:ind w:left="0"/>
                              <w:rPr>
                                <w:rFonts w:eastAsia="Times New Roman" w:cs="Times New Roman"/>
                                <w:sz w:val="10"/>
                              </w:rPr>
                            </w:pPr>
                          </w:p>
                          <w:p w14:paraId="2BE5FBBF" w14:textId="77777777" w:rsidR="0061009A" w:rsidRDefault="0061009A" w:rsidP="00730365">
                            <w:pPr>
                              <w:spacing w:before="0"/>
                              <w:ind w:left="0"/>
                              <w:rPr>
                                <w:rFonts w:eastAsia="Times New Roman" w:cs="Times New Roman"/>
                              </w:rPr>
                            </w:pPr>
                            <w:r>
                              <w:rPr>
                                <w:rFonts w:eastAsia="Times New Roman" w:cs="Times New Roman"/>
                              </w:rPr>
                              <w:t xml:space="preserve">     April 12</w:t>
                            </w:r>
                            <w:r w:rsidR="00A67452">
                              <w:rPr>
                                <w:rFonts w:eastAsia="Times New Roman" w:cs="Times New Roman"/>
                              </w:rPr>
                              <w:t xml:space="preserve">           October 18  </w:t>
                            </w:r>
                          </w:p>
                          <w:p w14:paraId="30F78D8D" w14:textId="77777777" w:rsidR="0061009A" w:rsidRDefault="0061009A" w:rsidP="00730365">
                            <w:pPr>
                              <w:spacing w:before="0"/>
                              <w:ind w:left="0"/>
                              <w:rPr>
                                <w:rFonts w:eastAsia="Times New Roman" w:cs="Times New Roman"/>
                              </w:rPr>
                            </w:pPr>
                            <w:r>
                              <w:rPr>
                                <w:rFonts w:eastAsia="Times New Roman" w:cs="Times New Roman"/>
                              </w:rPr>
                              <w:t xml:space="preserve">     June 21</w:t>
                            </w:r>
                            <w:r w:rsidR="00A67452">
                              <w:rPr>
                                <w:rFonts w:eastAsia="Times New Roman" w:cs="Times New Roman"/>
                              </w:rPr>
                              <w:t xml:space="preserve">          </w:t>
                            </w:r>
                          </w:p>
                          <w:p w14:paraId="23FE38C9" w14:textId="77777777" w:rsidR="0061009A" w:rsidRDefault="0061009A" w:rsidP="00730365">
                            <w:pPr>
                              <w:spacing w:before="0"/>
                              <w:ind w:left="0"/>
                              <w:rPr>
                                <w:rFonts w:eastAsia="Times New Roman" w:cs="Times New Roman"/>
                              </w:rPr>
                            </w:pPr>
                            <w:r>
                              <w:rPr>
                                <w:rFonts w:eastAsia="Times New Roman" w:cs="Times New Roman"/>
                              </w:rPr>
                              <w:t xml:space="preserve">     August 16</w:t>
                            </w:r>
                          </w:p>
                          <w:p w14:paraId="6AD53356" w14:textId="77777777" w:rsidR="0061009A" w:rsidRDefault="0061009A" w:rsidP="00730365">
                            <w:pPr>
                              <w:spacing w:before="0"/>
                              <w:ind w:left="0"/>
                              <w:rPr>
                                <w:rFonts w:eastAsia="Times New Roman" w:cs="Times New Roman"/>
                              </w:rPr>
                            </w:pPr>
                            <w:r>
                              <w:rPr>
                                <w:rFonts w:eastAsia="Times New Roman" w:cs="Times New Roman"/>
                              </w:rPr>
                              <w:t xml:space="preserve">     </w:t>
                            </w:r>
                          </w:p>
                          <w:p w14:paraId="101F4C8D" w14:textId="77777777" w:rsidR="00A67452" w:rsidRDefault="00A67452" w:rsidP="00730365">
                            <w:pPr>
                              <w:spacing w:before="0"/>
                              <w:ind w:left="0"/>
                              <w:rPr>
                                <w:rFonts w:eastAsia="Times New Roman" w:cs="Times New Roman"/>
                                <w:i/>
                                <w:sz w:val="20"/>
                              </w:rPr>
                            </w:pPr>
                            <w:r>
                              <w:rPr>
                                <w:rFonts w:eastAsia="Times New Roman" w:cs="Times New Roman"/>
                              </w:rPr>
                              <w:t xml:space="preserve">    </w:t>
                            </w:r>
                            <w:r w:rsidR="0061009A" w:rsidRPr="0061009A">
                              <w:rPr>
                                <w:rFonts w:eastAsia="Times New Roman" w:cs="Times New Roman"/>
                                <w:i/>
                                <w:sz w:val="20"/>
                              </w:rPr>
                              <w:t>All meetings are from</w:t>
                            </w:r>
                            <w:r w:rsidR="0061009A">
                              <w:rPr>
                                <w:rFonts w:eastAsia="Times New Roman" w:cs="Times New Roman"/>
                                <w:i/>
                                <w:sz w:val="20"/>
                              </w:rPr>
                              <w:t xml:space="preserve"> </w:t>
                            </w:r>
                            <w:r w:rsidR="0061009A" w:rsidRPr="0061009A">
                              <w:rPr>
                                <w:rFonts w:eastAsia="Times New Roman" w:cs="Times New Roman"/>
                                <w:i/>
                                <w:sz w:val="20"/>
                              </w:rPr>
                              <w:t xml:space="preserve">12p - 2p </w:t>
                            </w:r>
                          </w:p>
                          <w:p w14:paraId="1BC87CB1" w14:textId="77777777" w:rsidR="00A67452" w:rsidRDefault="00A67452" w:rsidP="00730365">
                            <w:pPr>
                              <w:spacing w:before="0"/>
                              <w:ind w:left="0"/>
                              <w:rPr>
                                <w:rFonts w:eastAsia="Times New Roman" w:cs="Times New Roman"/>
                                <w:i/>
                                <w:sz w:val="20"/>
                              </w:rPr>
                            </w:pPr>
                            <w:r>
                              <w:rPr>
                                <w:rFonts w:eastAsia="Times New Roman" w:cs="Times New Roman"/>
                                <w:i/>
                                <w:sz w:val="20"/>
                              </w:rPr>
                              <w:t xml:space="preserve">    </w:t>
                            </w:r>
                            <w:r w:rsidR="0061009A" w:rsidRPr="0061009A">
                              <w:rPr>
                                <w:rFonts w:eastAsia="Times New Roman" w:cs="Times New Roman"/>
                                <w:i/>
                                <w:sz w:val="20"/>
                              </w:rPr>
                              <w:t xml:space="preserve">at the </w:t>
                            </w:r>
                            <w:r>
                              <w:rPr>
                                <w:rFonts w:eastAsia="Times New Roman" w:cs="Times New Roman"/>
                                <w:i/>
                                <w:sz w:val="20"/>
                              </w:rPr>
                              <w:t xml:space="preserve">Maryland </w:t>
                            </w:r>
                            <w:r w:rsidR="0061009A" w:rsidRPr="0061009A">
                              <w:rPr>
                                <w:rFonts w:eastAsia="Times New Roman" w:cs="Times New Roman"/>
                                <w:i/>
                                <w:sz w:val="20"/>
                              </w:rPr>
                              <w:t xml:space="preserve">Hospital </w:t>
                            </w:r>
                          </w:p>
                          <w:p w14:paraId="75644001" w14:textId="77777777" w:rsidR="0061009A" w:rsidRPr="0061009A" w:rsidRDefault="00A67452" w:rsidP="00730365">
                            <w:pPr>
                              <w:spacing w:before="0"/>
                              <w:ind w:left="0"/>
                              <w:rPr>
                                <w:rFonts w:eastAsia="Times New Roman" w:cs="Times New Roman"/>
                                <w:i/>
                                <w:sz w:val="20"/>
                              </w:rPr>
                            </w:pPr>
                            <w:r>
                              <w:rPr>
                                <w:rFonts w:eastAsia="Times New Roman" w:cs="Times New Roman"/>
                                <w:i/>
                                <w:sz w:val="20"/>
                              </w:rPr>
                              <w:t xml:space="preserve">    </w:t>
                            </w:r>
                            <w:r w:rsidR="0061009A" w:rsidRPr="0061009A">
                              <w:rPr>
                                <w:rFonts w:eastAsia="Times New Roman" w:cs="Times New Roman"/>
                                <w:i/>
                                <w:sz w:val="20"/>
                              </w:rPr>
                              <w:t>Association</w:t>
                            </w:r>
                          </w:p>
                          <w:p w14:paraId="21F85EED" w14:textId="77777777" w:rsidR="0061009A" w:rsidRDefault="0061009A" w:rsidP="00730365">
                            <w:pPr>
                              <w:spacing w:before="0"/>
                              <w:ind w:left="0"/>
                              <w:rPr>
                                <w:rFonts w:eastAsia="Times New Roman" w:cs="Times New Roman"/>
                              </w:rPr>
                            </w:pPr>
                          </w:p>
                          <w:p w14:paraId="505E679D" w14:textId="77777777" w:rsidR="00A67452" w:rsidRDefault="00A67452" w:rsidP="00730365">
                            <w:pPr>
                              <w:spacing w:before="0"/>
                              <w:ind w:left="0"/>
                              <w:rPr>
                                <w:rFonts w:eastAsia="Times New Roman" w:cs="Times New Roman"/>
                              </w:rPr>
                            </w:pPr>
                          </w:p>
                          <w:p w14:paraId="50B9D0BE" w14:textId="77777777" w:rsidR="00A67452" w:rsidRPr="00730365" w:rsidRDefault="00A67452" w:rsidP="00730365">
                            <w:pPr>
                              <w:spacing w:before="0"/>
                              <w:ind w:left="0"/>
                              <w:rPr>
                                <w:rFonts w:eastAsia="Times New Roman" w:cs="Times New Roman"/>
                              </w:rPr>
                            </w:pPr>
                          </w:p>
                          <w:p w14:paraId="0389F9A5" w14:textId="77777777" w:rsidR="0061009A" w:rsidRDefault="0061009A" w:rsidP="00E64A12">
                            <w:pPr>
                              <w:spacing w:before="0"/>
                              <w:ind w:left="0"/>
                              <w:rPr>
                                <w:rFonts w:eastAsia="Times New Roman" w:cs="Times New Roman"/>
                                <w:b/>
                              </w:rPr>
                            </w:pPr>
                            <w:r w:rsidRPr="00730365">
                              <w:rPr>
                                <w:rFonts w:eastAsia="Times New Roman" w:cs="Times New Roman"/>
                                <w:b/>
                              </w:rPr>
                              <w:t xml:space="preserve">   </w:t>
                            </w:r>
                            <w:r>
                              <w:rPr>
                                <w:rFonts w:eastAsia="Times New Roman" w:cs="Times New Roman"/>
                                <w:b/>
                              </w:rPr>
                              <w:t>Maryland ACDIS Leadership:</w:t>
                            </w:r>
                          </w:p>
                          <w:p w14:paraId="5F3AE2A4" w14:textId="77777777" w:rsidR="0061009A" w:rsidRDefault="0061009A" w:rsidP="00E64A12">
                            <w:pPr>
                              <w:spacing w:before="0"/>
                              <w:ind w:left="0"/>
                              <w:rPr>
                                <w:rFonts w:eastAsia="Times New Roman" w:cs="Times New Roman"/>
                                <w:b/>
                              </w:rPr>
                            </w:pPr>
                            <w:r>
                              <w:rPr>
                                <w:rFonts w:eastAsia="Times New Roman" w:cs="Times New Roman"/>
                                <w:b/>
                              </w:rPr>
                              <w:t xml:space="preserve">  </w:t>
                            </w:r>
                          </w:p>
                          <w:p w14:paraId="71159427" w14:textId="77777777" w:rsidR="0061009A" w:rsidRDefault="0061009A" w:rsidP="00E64A12">
                            <w:pPr>
                              <w:spacing w:before="0"/>
                              <w:ind w:left="0"/>
                              <w:rPr>
                                <w:rFonts w:eastAsia="Times New Roman" w:cs="Times New Roman"/>
                              </w:rPr>
                            </w:pPr>
                            <w:r>
                              <w:rPr>
                                <w:rFonts w:eastAsia="Times New Roman" w:cs="Times New Roman"/>
                                <w:b/>
                              </w:rPr>
                              <w:t xml:space="preserve">   </w:t>
                            </w:r>
                            <w:r>
                              <w:rPr>
                                <w:rFonts w:eastAsia="Times New Roman" w:cs="Times New Roman"/>
                              </w:rPr>
                              <w:t xml:space="preserve">Deb McClain, President </w:t>
                            </w:r>
                          </w:p>
                          <w:p w14:paraId="63E18F8E" w14:textId="77777777" w:rsidR="0061009A" w:rsidRDefault="0061009A" w:rsidP="00E64A12">
                            <w:pPr>
                              <w:spacing w:before="0"/>
                              <w:ind w:left="0"/>
                              <w:rPr>
                                <w:rFonts w:eastAsia="Times New Roman" w:cs="Times New Roman"/>
                              </w:rPr>
                            </w:pPr>
                            <w:r>
                              <w:rPr>
                                <w:rFonts w:eastAsia="Times New Roman" w:cs="Times New Roman"/>
                              </w:rPr>
                              <w:t xml:space="preserve">     </w:t>
                            </w:r>
                            <w:hyperlink r:id="rId17" w:history="1">
                              <w:r w:rsidRPr="00113269">
                                <w:rPr>
                                  <w:rStyle w:val="Hyperlink"/>
                                  <w:rFonts w:eastAsia="Times New Roman" w:cs="Times New Roman"/>
                                </w:rPr>
                                <w:t>dmclain2@fmh.org</w:t>
                              </w:r>
                            </w:hyperlink>
                          </w:p>
                          <w:p w14:paraId="5F4D304C" w14:textId="77777777" w:rsidR="0061009A" w:rsidRDefault="0061009A" w:rsidP="00E64A12">
                            <w:pPr>
                              <w:spacing w:before="0"/>
                              <w:ind w:left="0"/>
                              <w:rPr>
                                <w:rFonts w:eastAsia="Times New Roman" w:cs="Times New Roman"/>
                              </w:rPr>
                            </w:pPr>
                            <w:r>
                              <w:rPr>
                                <w:rFonts w:eastAsia="Times New Roman" w:cs="Times New Roman"/>
                              </w:rPr>
                              <w:t xml:space="preserve">  </w:t>
                            </w:r>
                          </w:p>
                          <w:p w14:paraId="2F42BB29" w14:textId="77777777" w:rsidR="0061009A" w:rsidRDefault="0061009A" w:rsidP="00E64A12">
                            <w:pPr>
                              <w:spacing w:before="0"/>
                              <w:ind w:left="0"/>
                              <w:rPr>
                                <w:rFonts w:eastAsia="Times New Roman" w:cs="Times New Roman"/>
                              </w:rPr>
                            </w:pPr>
                            <w:r>
                              <w:rPr>
                                <w:rFonts w:eastAsia="Times New Roman" w:cs="Times New Roman"/>
                              </w:rPr>
                              <w:t xml:space="preserve">   Angela Roeder, Vice  </w:t>
                            </w:r>
                          </w:p>
                          <w:p w14:paraId="2E12EEC9" w14:textId="77777777" w:rsidR="0061009A" w:rsidRDefault="0061009A" w:rsidP="00E64A12">
                            <w:pPr>
                              <w:spacing w:before="0"/>
                              <w:ind w:left="0"/>
                              <w:rPr>
                                <w:rFonts w:eastAsia="Times New Roman" w:cs="Times New Roman"/>
                              </w:rPr>
                            </w:pPr>
                            <w:r>
                              <w:rPr>
                                <w:rFonts w:eastAsia="Times New Roman" w:cs="Times New Roman"/>
                              </w:rPr>
                              <w:t xml:space="preserve">       President</w:t>
                            </w:r>
                          </w:p>
                          <w:p w14:paraId="275F5529" w14:textId="77777777" w:rsidR="0061009A" w:rsidRDefault="0061009A" w:rsidP="00E64A12">
                            <w:pPr>
                              <w:spacing w:before="0"/>
                              <w:ind w:left="0"/>
                              <w:rPr>
                                <w:rFonts w:eastAsia="Times New Roman" w:cs="Times New Roman"/>
                              </w:rPr>
                            </w:pPr>
                            <w:r>
                              <w:rPr>
                                <w:rFonts w:eastAsia="Times New Roman" w:cs="Times New Roman"/>
                              </w:rPr>
                              <w:t xml:space="preserve">       </w:t>
                            </w:r>
                            <w:hyperlink r:id="rId18" w:history="1">
                              <w:r w:rsidRPr="00016413">
                                <w:rPr>
                                  <w:rStyle w:val="Hyperlink"/>
                                  <w:rFonts w:eastAsia="Times New Roman" w:cs="Times New Roman"/>
                                </w:rPr>
                                <w:t>aroeder21@gmail.com</w:t>
                              </w:r>
                            </w:hyperlink>
                          </w:p>
                          <w:p w14:paraId="0F52CBF5" w14:textId="77777777" w:rsidR="0061009A" w:rsidRDefault="0061009A" w:rsidP="00E64A12">
                            <w:pPr>
                              <w:spacing w:before="0"/>
                              <w:ind w:left="0"/>
                              <w:rPr>
                                <w:rFonts w:eastAsia="Times New Roman" w:cs="Times New Roman"/>
                              </w:rPr>
                            </w:pPr>
                            <w:r>
                              <w:rPr>
                                <w:rFonts w:eastAsia="Times New Roman" w:cs="Times New Roman"/>
                              </w:rPr>
                              <w:t xml:space="preserve">  </w:t>
                            </w:r>
                          </w:p>
                          <w:p w14:paraId="7667231C" w14:textId="77777777" w:rsidR="0061009A" w:rsidRDefault="0061009A" w:rsidP="00E64A12">
                            <w:pPr>
                              <w:spacing w:before="0"/>
                              <w:ind w:left="0"/>
                              <w:rPr>
                                <w:rFonts w:eastAsia="Times New Roman" w:cs="Times New Roman"/>
                              </w:rPr>
                            </w:pPr>
                            <w:r>
                              <w:rPr>
                                <w:rFonts w:eastAsia="Times New Roman" w:cs="Times New Roman"/>
                              </w:rPr>
                              <w:t xml:space="preserve">   Kyle Gafney, Secretary</w:t>
                            </w:r>
                          </w:p>
                          <w:p w14:paraId="6DBAD058" w14:textId="77777777" w:rsidR="0061009A" w:rsidRDefault="0061009A" w:rsidP="00E64A12">
                            <w:pPr>
                              <w:spacing w:before="0"/>
                              <w:ind w:left="0"/>
                              <w:rPr>
                                <w:rFonts w:eastAsia="Times New Roman" w:cs="Times New Roman"/>
                              </w:rPr>
                            </w:pPr>
                            <w:r>
                              <w:rPr>
                                <w:rFonts w:eastAsia="Times New Roman" w:cs="Times New Roman"/>
                              </w:rPr>
                              <w:t xml:space="preserve">      </w:t>
                            </w:r>
                            <w:hyperlink r:id="rId19" w:history="1">
                              <w:r w:rsidRPr="00113269">
                                <w:rPr>
                                  <w:rStyle w:val="Hyperlink"/>
                                  <w:rFonts w:eastAsia="Times New Roman" w:cs="Times New Roman"/>
                                </w:rPr>
                                <w:t>jossik@holycrosshealth.org</w:t>
                              </w:r>
                            </w:hyperlink>
                          </w:p>
                          <w:p w14:paraId="32D7C4D1" w14:textId="77777777" w:rsidR="0061009A" w:rsidRDefault="0061009A" w:rsidP="00E64A12">
                            <w:pPr>
                              <w:spacing w:before="0"/>
                              <w:ind w:left="0"/>
                              <w:rPr>
                                <w:rFonts w:eastAsia="Times New Roman" w:cs="Times New Roman"/>
                              </w:rPr>
                            </w:pPr>
                          </w:p>
                          <w:p w14:paraId="1AA661B7" w14:textId="77777777" w:rsidR="0061009A" w:rsidRDefault="0061009A" w:rsidP="00E64A12">
                            <w:pPr>
                              <w:spacing w:before="0"/>
                              <w:ind w:left="0"/>
                              <w:rPr>
                                <w:rFonts w:eastAsia="Times New Roman" w:cs="Times New Roman"/>
                              </w:rPr>
                            </w:pPr>
                            <w:r>
                              <w:rPr>
                                <w:rFonts w:eastAsia="Times New Roman" w:cs="Times New Roman"/>
                              </w:rPr>
                              <w:t xml:space="preserve">   Teri Gruenberg, Membership   </w:t>
                            </w:r>
                          </w:p>
                          <w:p w14:paraId="7BFF7082" w14:textId="77777777" w:rsidR="0061009A" w:rsidRDefault="0061009A" w:rsidP="00E64A12">
                            <w:pPr>
                              <w:spacing w:before="0"/>
                              <w:ind w:left="0"/>
                              <w:rPr>
                                <w:rFonts w:eastAsia="Times New Roman" w:cs="Times New Roman"/>
                              </w:rPr>
                            </w:pPr>
                            <w:r>
                              <w:rPr>
                                <w:rFonts w:eastAsia="Times New Roman" w:cs="Times New Roman"/>
                              </w:rPr>
                              <w:t xml:space="preserve">      Liaison </w:t>
                            </w:r>
                          </w:p>
                          <w:p w14:paraId="118C32ED" w14:textId="77777777" w:rsidR="0061009A" w:rsidRDefault="0061009A" w:rsidP="00E64A12">
                            <w:pPr>
                              <w:spacing w:before="0"/>
                              <w:ind w:left="0"/>
                              <w:rPr>
                                <w:rFonts w:eastAsia="Times New Roman" w:cs="Times New Roman"/>
                              </w:rPr>
                            </w:pPr>
                            <w:r>
                              <w:rPr>
                                <w:rFonts w:eastAsia="Times New Roman" w:cs="Times New Roman"/>
                              </w:rPr>
                              <w:t xml:space="preserve">      </w:t>
                            </w:r>
                            <w:hyperlink r:id="rId20" w:history="1">
                              <w:r w:rsidRPr="00016413">
                                <w:rPr>
                                  <w:rStyle w:val="Hyperlink"/>
                                  <w:rFonts w:eastAsia="Times New Roman" w:cs="Times New Roman"/>
                                </w:rPr>
                                <w:t>Tgruenb1@jhmi.edu</w:t>
                              </w:r>
                            </w:hyperlink>
                          </w:p>
                          <w:p w14:paraId="4A8A5FC6" w14:textId="77777777" w:rsidR="0061009A" w:rsidRDefault="0061009A" w:rsidP="00E64A12">
                            <w:pPr>
                              <w:spacing w:before="0"/>
                              <w:ind w:left="0"/>
                              <w:rPr>
                                <w:rFonts w:eastAsia="Times New Roman" w:cs="Times New Roman"/>
                              </w:rPr>
                            </w:pPr>
                          </w:p>
                          <w:p w14:paraId="3989192E" w14:textId="77777777" w:rsidR="0061009A" w:rsidRDefault="0061009A" w:rsidP="00E64A12">
                            <w:pPr>
                              <w:spacing w:before="0"/>
                              <w:ind w:left="0"/>
                            </w:pPr>
                            <w:r>
                              <w:t xml:space="preserve">   Candace Blankenship, </w:t>
                            </w:r>
                          </w:p>
                          <w:p w14:paraId="5B97C2EA" w14:textId="77777777" w:rsidR="0061009A" w:rsidRDefault="0061009A" w:rsidP="00E64A12">
                            <w:pPr>
                              <w:spacing w:before="0"/>
                              <w:ind w:left="0"/>
                            </w:pPr>
                            <w:r>
                              <w:t xml:space="preserve">     Education Coordinator</w:t>
                            </w:r>
                          </w:p>
                          <w:p w14:paraId="681D769A" w14:textId="77777777" w:rsidR="0061009A" w:rsidRDefault="0061009A" w:rsidP="00E64A12">
                            <w:pPr>
                              <w:spacing w:before="0"/>
                              <w:ind w:left="0"/>
                            </w:pPr>
                            <w:r>
                              <w:t xml:space="preserve">     </w:t>
                            </w:r>
                            <w:hyperlink r:id="rId21" w:history="1">
                              <w:r w:rsidRPr="00113269">
                                <w:rPr>
                                  <w:rStyle w:val="Hyperlink"/>
                                </w:rPr>
                                <w:t>cblanke4@jhmi.edu</w:t>
                              </w:r>
                            </w:hyperlink>
                          </w:p>
                          <w:p w14:paraId="4D5BEBDA" w14:textId="77777777" w:rsidR="0061009A" w:rsidRPr="00E64A12" w:rsidRDefault="0061009A" w:rsidP="00E64A12">
                            <w:pPr>
                              <w:spacing w:before="0"/>
                              <w:ind w:left="0"/>
                            </w:pPr>
                          </w:p>
                        </w:tc>
                      </w:tr>
                      <w:tr w:rsidR="0061009A" w14:paraId="766E554F" w14:textId="77777777" w:rsidTr="005D5BF5">
                        <w:trPr>
                          <w:trHeight w:val="5760"/>
                          <w:jc w:val="center"/>
                        </w:trPr>
                        <w:tc>
                          <w:tcPr>
                            <w:tcW w:w="3439" w:type="dxa"/>
                            <w:tcBorders>
                              <w:top w:val="nil"/>
                              <w:bottom w:val="nil"/>
                            </w:tcBorders>
                          </w:tcPr>
                          <w:p w14:paraId="2E0AFBE5" w14:textId="77777777" w:rsidR="0061009A" w:rsidRDefault="0061009A" w:rsidP="00B0360F">
                            <w:pPr>
                              <w:keepNext/>
                              <w:keepLines/>
                              <w:spacing w:before="240"/>
                              <w:outlineLvl w:val="0"/>
                              <w:rPr>
                                <w:rFonts w:asciiTheme="majorHAnsi" w:eastAsiaTheme="majorEastAsia" w:hAnsiTheme="majorHAnsi" w:cs="Times New Roman"/>
                                <w:b/>
                                <w:bCs/>
                                <w:color w:val="auto"/>
                              </w:rPr>
                            </w:pPr>
                          </w:p>
                        </w:tc>
                      </w:tr>
                    </w:tbl>
                    <w:p w14:paraId="01CB9EBB" w14:textId="77777777" w:rsidR="0061009A" w:rsidRDefault="0061009A">
                      <w:pPr>
                        <w:pStyle w:val="NoSpacing"/>
                      </w:pPr>
                    </w:p>
                  </w:txbxContent>
                </v:textbox>
                <w10:wrap type="square" side="left" anchorx="page" anchory="margin"/>
              </v:shape>
            </w:pict>
          </mc:Fallback>
        </mc:AlternateContent>
      </w:r>
      <w:r w:rsidR="00730365" w:rsidRPr="00E921A3">
        <w:rPr>
          <w:b/>
          <w:sz w:val="52"/>
          <w:szCs w:val="52"/>
        </w:rPr>
        <w:t xml:space="preserve">aryland </w:t>
      </w:r>
      <w:r w:rsidRPr="00E921A3">
        <w:rPr>
          <w:b/>
          <w:sz w:val="52"/>
          <w:szCs w:val="52"/>
        </w:rPr>
        <w:t>ACDIS</w:t>
      </w:r>
    </w:p>
    <w:tbl>
      <w:tblPr>
        <w:tblStyle w:val="NewsletterTable"/>
        <w:tblW w:w="3220" w:type="pct"/>
        <w:tblLook w:val="0660" w:firstRow="1" w:lastRow="1" w:firstColumn="0" w:lastColumn="0" w:noHBand="1" w:noVBand="1"/>
        <w:tblDescription w:val="Intro letter"/>
      </w:tblPr>
      <w:tblGrid>
        <w:gridCol w:w="6955"/>
      </w:tblGrid>
      <w:tr w:rsidR="005D5BF5" w14:paraId="3EF1B342"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19FAA0A6" w14:textId="77777777" w:rsidR="005D5BF5" w:rsidRDefault="005D5BF5">
            <w:pPr>
              <w:pStyle w:val="TableSpace"/>
            </w:pPr>
          </w:p>
        </w:tc>
      </w:tr>
      <w:tr w:rsidR="005D5BF5" w14:paraId="39A077AC" w14:textId="77777777" w:rsidTr="00730365">
        <w:trPr>
          <w:trHeight w:val="297"/>
        </w:trPr>
        <w:tc>
          <w:tcPr>
            <w:tcW w:w="6955" w:type="dxa"/>
          </w:tcPr>
          <w:p w14:paraId="5976B23B" w14:textId="77777777" w:rsidR="00742618" w:rsidRPr="00730365" w:rsidRDefault="00742618" w:rsidP="00730365">
            <w:pPr>
              <w:ind w:left="0"/>
              <w:rPr>
                <w:sz w:val="2"/>
              </w:rPr>
            </w:pPr>
          </w:p>
        </w:tc>
      </w:tr>
      <w:tr w:rsidR="005D5BF5" w14:paraId="3197A966" w14:textId="77777777" w:rsidTr="000D0995">
        <w:trPr>
          <w:cnfStyle w:val="010000000000" w:firstRow="0" w:lastRow="1" w:firstColumn="0" w:lastColumn="0" w:oddVBand="0" w:evenVBand="0" w:oddHBand="0" w:evenHBand="0" w:firstRowFirstColumn="0" w:firstRowLastColumn="0" w:lastRowFirstColumn="0" w:lastRowLastColumn="0"/>
          <w:trHeight w:val="80"/>
        </w:trPr>
        <w:tc>
          <w:tcPr>
            <w:tcW w:w="0" w:type="auto"/>
          </w:tcPr>
          <w:p w14:paraId="5C1BCD16" w14:textId="77777777" w:rsidR="005D5BF5" w:rsidRDefault="005D5BF5">
            <w:pPr>
              <w:pStyle w:val="TableSpace"/>
            </w:pPr>
          </w:p>
        </w:tc>
      </w:tr>
    </w:tbl>
    <w:p w14:paraId="1CD6D5B3" w14:textId="29DB1766" w:rsidR="007D4D87" w:rsidRDefault="00D87D7A" w:rsidP="00E921A3">
      <w:pPr>
        <w:pStyle w:val="Heading1"/>
      </w:pPr>
      <w:r>
        <w:rPr>
          <w:rFonts w:cs="Times New Roman"/>
        </w:rPr>
        <w:t xml:space="preserve"> </w:t>
      </w:r>
      <w:r w:rsidR="007D4D87">
        <w:t>President's message</w:t>
      </w:r>
    </w:p>
    <w:p w14:paraId="78D0EA59" w14:textId="77777777" w:rsidR="007D4D87" w:rsidRDefault="0018576A" w:rsidP="007D4D87">
      <w:pPr>
        <w:rPr>
          <w:rFonts w:ascii="Cambria" w:hAnsi="Cambria" w:cs="Calibri"/>
          <w:sz w:val="24"/>
        </w:rPr>
      </w:pPr>
      <w:r>
        <w:t>I believe that Candace summarized it best when she said, “</w:t>
      </w:r>
      <w:r w:rsidR="007D4D87" w:rsidRPr="0018576A">
        <w:rPr>
          <w:rFonts w:ascii="Cambria" w:hAnsi="Cambria" w:cs="Calibri"/>
          <w:i/>
          <w:sz w:val="24"/>
        </w:rPr>
        <w:t xml:space="preserve">Our unique status as an APR state makes us that much more dependent on each other </w:t>
      </w:r>
      <w:r w:rsidR="004859D5" w:rsidRPr="0018576A">
        <w:rPr>
          <w:rFonts w:ascii="Cambria" w:hAnsi="Cambria" w:cs="Calibri"/>
          <w:i/>
          <w:sz w:val="24"/>
        </w:rPr>
        <w:t>for the</w:t>
      </w:r>
      <w:r w:rsidR="007D4D87" w:rsidRPr="0018576A">
        <w:rPr>
          <w:rFonts w:ascii="Cambria" w:hAnsi="Cambria" w:cs="Calibri"/>
          <w:i/>
          <w:sz w:val="24"/>
        </w:rPr>
        <w:t xml:space="preserve"> exchange of information, education and support.  We must all take responsibility for the continuation of our chapter.</w:t>
      </w:r>
      <w:r>
        <w:rPr>
          <w:rFonts w:ascii="Cambria" w:hAnsi="Cambria" w:cs="Calibri"/>
          <w:sz w:val="24"/>
        </w:rPr>
        <w:t>”</w:t>
      </w:r>
    </w:p>
    <w:p w14:paraId="01BB4CA0" w14:textId="77777777" w:rsidR="0018576A" w:rsidRPr="00AA15AA" w:rsidRDefault="0018576A" w:rsidP="0061009A">
      <w:pPr>
        <w:rPr>
          <w:rFonts w:cs="Calibri"/>
          <w:color w:val="FF0000"/>
        </w:rPr>
      </w:pPr>
      <w:r w:rsidRPr="0018576A">
        <w:t>Our December meeting was one where we all left thinking about our future</w:t>
      </w:r>
      <w:r w:rsidRPr="00AA15AA">
        <w:rPr>
          <w:color w:val="FF0000"/>
        </w:rPr>
        <w:t>.</w:t>
      </w:r>
      <w:r w:rsidRPr="00AA15AA">
        <w:rPr>
          <w:rFonts w:cs="Calibri"/>
          <w:color w:val="FF0000"/>
        </w:rPr>
        <w:t xml:space="preserve"> </w:t>
      </w:r>
      <w:r w:rsidR="00AA15AA" w:rsidRPr="00E921A3">
        <w:rPr>
          <w:rFonts w:cs="Calibri"/>
          <w:color w:val="auto"/>
        </w:rPr>
        <w:t xml:space="preserve">Due to the amount of funds we've collected from our annual </w:t>
      </w:r>
      <w:r w:rsidR="004859D5" w:rsidRPr="00E921A3">
        <w:rPr>
          <w:rFonts w:cs="Calibri"/>
          <w:color w:val="auto"/>
        </w:rPr>
        <w:t>conference</w:t>
      </w:r>
      <w:r w:rsidR="00AA15AA" w:rsidRPr="00E921A3">
        <w:rPr>
          <w:rFonts w:cs="Calibri"/>
          <w:color w:val="auto"/>
        </w:rPr>
        <w:t xml:space="preserve">, the question has come up about </w:t>
      </w:r>
      <w:r w:rsidRPr="00E921A3">
        <w:rPr>
          <w:rFonts w:cs="Calibri"/>
          <w:color w:val="auto"/>
        </w:rPr>
        <w:t>what kind of group the Maryland ACDIS ch</w:t>
      </w:r>
      <w:r w:rsidR="00AA15AA" w:rsidRPr="00E921A3">
        <w:rPr>
          <w:rFonts w:cs="Calibri"/>
          <w:color w:val="auto"/>
        </w:rPr>
        <w:t xml:space="preserve">apter is with respect to non-profit status and how to best manage our funds. The leadership team has put a lot of time and effort into researching and discussing our options. </w:t>
      </w:r>
    </w:p>
    <w:p w14:paraId="09774602" w14:textId="77777777" w:rsidR="00542FB4" w:rsidRPr="00542FB4" w:rsidRDefault="00542FB4" w:rsidP="007D4D87">
      <w:pPr>
        <w:rPr>
          <w:rFonts w:cs="Calibri"/>
        </w:rPr>
      </w:pPr>
      <w:r w:rsidRPr="00542FB4">
        <w:rPr>
          <w:rFonts w:cs="Calibri"/>
        </w:rPr>
        <w:t xml:space="preserve">Leadership </w:t>
      </w:r>
      <w:r w:rsidR="00AA15AA">
        <w:rPr>
          <w:rFonts w:cs="Calibri"/>
        </w:rPr>
        <w:t xml:space="preserve">will continue </w:t>
      </w:r>
      <w:r w:rsidRPr="00542FB4">
        <w:rPr>
          <w:rFonts w:cs="Calibri"/>
        </w:rPr>
        <w:t xml:space="preserve">to research, share ideas, and concerns about how to move forward in our future. We will be engaging in conference calls with other chapters and provide feedback to membership. This will not be a hasty decision because we want it to be the right decision for our group. </w:t>
      </w:r>
    </w:p>
    <w:p w14:paraId="3584A5BC" w14:textId="77777777" w:rsidR="00E921A3" w:rsidRDefault="00F62D92" w:rsidP="00E921A3">
      <w:r>
        <w:t>My goal is to decrease our v</w:t>
      </w:r>
      <w:r w:rsidR="00E5527B">
        <w:t>ulnerability</w:t>
      </w:r>
      <w:r>
        <w:t xml:space="preserve"> and risk, and to move forward cohesively. We are a unique state on many levels, and the direction in which we move to secure our future should be as unique as Maryland ACDIS is. As Leadership learns more about our options and </w:t>
      </w:r>
      <w:r w:rsidR="004859D5">
        <w:t>commitments</w:t>
      </w:r>
      <w:r>
        <w:t xml:space="preserve">, we will continue to share what we have found. </w:t>
      </w:r>
    </w:p>
    <w:p w14:paraId="14864508" w14:textId="1C850104" w:rsidR="00324D31" w:rsidRPr="00E921A3" w:rsidRDefault="00C40320" w:rsidP="00E921A3">
      <w:pPr>
        <w:pStyle w:val="Heading1"/>
        <w:rPr>
          <w:sz w:val="22"/>
          <w:szCs w:val="22"/>
        </w:rPr>
      </w:pPr>
      <w:r w:rsidRPr="00E921A3">
        <w:t>Maryland ACDIS Leadership Elections</w:t>
      </w:r>
    </w:p>
    <w:p w14:paraId="7E130E28" w14:textId="77777777" w:rsidR="00570B6B" w:rsidRPr="00F62D92" w:rsidRDefault="00570B6B" w:rsidP="00570B6B">
      <w:pPr>
        <w:spacing w:before="100" w:beforeAutospacing="1" w:after="100" w:afterAutospacing="1" w:line="240" w:lineRule="auto"/>
        <w:ind w:left="0" w:right="0"/>
        <w:rPr>
          <w:rFonts w:eastAsia="Times New Roman" w:cs="Times New Roman"/>
          <w:color w:val="auto"/>
        </w:rPr>
      </w:pPr>
      <w:r w:rsidRPr="00F62D92">
        <w:rPr>
          <w:rFonts w:eastAsia="Times New Roman" w:cs="Times New Roman"/>
          <w:color w:val="auto"/>
          <w:szCs w:val="24"/>
        </w:rPr>
        <w:t>Thank you to everyone who took time to participate and cast a vote!</w:t>
      </w:r>
      <w:r w:rsidR="00F62D92">
        <w:rPr>
          <w:rFonts w:eastAsia="Times New Roman" w:cs="Times New Roman"/>
          <w:color w:val="auto"/>
          <w:szCs w:val="24"/>
        </w:rPr>
        <w:t xml:space="preserve"> </w:t>
      </w:r>
      <w:r w:rsidRPr="00F62D92">
        <w:rPr>
          <w:rFonts w:eastAsia="Times New Roman" w:cs="Times New Roman"/>
          <w:color w:val="auto"/>
        </w:rPr>
        <w:t>I am very excited to announce that we received not 1, not 2 but 3 nominations for the Vice-President position!</w:t>
      </w:r>
    </w:p>
    <w:p w14:paraId="3C1314F5" w14:textId="77777777" w:rsidR="00570B6B" w:rsidRPr="00F62D92" w:rsidRDefault="00570B6B" w:rsidP="00570B6B">
      <w:pPr>
        <w:spacing w:before="100" w:beforeAutospacing="1" w:after="100" w:afterAutospacing="1" w:line="240" w:lineRule="auto"/>
        <w:ind w:left="0" w:right="0"/>
        <w:rPr>
          <w:rFonts w:eastAsia="Times New Roman" w:cs="Times New Roman"/>
          <w:color w:val="auto"/>
        </w:rPr>
      </w:pPr>
      <w:r w:rsidRPr="00F62D92">
        <w:rPr>
          <w:rFonts w:eastAsia="Times New Roman" w:cs="Times New Roman"/>
          <w:color w:val="auto"/>
        </w:rPr>
        <w:lastRenderedPageBreak/>
        <w:t xml:space="preserve">Both Candace </w:t>
      </w:r>
      <w:r w:rsidR="004859D5" w:rsidRPr="00F62D92">
        <w:rPr>
          <w:rFonts w:eastAsia="Times New Roman" w:cs="Times New Roman"/>
          <w:color w:val="auto"/>
        </w:rPr>
        <w:t>Blankenship</w:t>
      </w:r>
      <w:r w:rsidRPr="00F62D92">
        <w:rPr>
          <w:rFonts w:eastAsia="Times New Roman" w:cs="Times New Roman"/>
          <w:color w:val="auto"/>
        </w:rPr>
        <w:t xml:space="preserve"> and Mary Plevyak received a tying vote for the position, however both Candace and Mary declined the position change, choosing to continue in their current roles. Therefore the vote defaulted to the third nomination who graciously accepted the position. </w:t>
      </w:r>
    </w:p>
    <w:p w14:paraId="4317E1BB" w14:textId="77777777" w:rsidR="00570B6B" w:rsidRPr="00F62D92" w:rsidRDefault="00570B6B" w:rsidP="00570B6B">
      <w:pPr>
        <w:spacing w:before="100" w:beforeAutospacing="1" w:after="100" w:afterAutospacing="1" w:line="240" w:lineRule="auto"/>
        <w:ind w:left="0" w:right="0"/>
        <w:rPr>
          <w:rFonts w:eastAsia="Times New Roman" w:cs="Times New Roman"/>
          <w:color w:val="auto"/>
        </w:rPr>
      </w:pPr>
      <w:r w:rsidRPr="00F62D92">
        <w:rPr>
          <w:rFonts w:eastAsia="Times New Roman" w:cs="Times New Roman"/>
          <w:color w:val="auto"/>
        </w:rPr>
        <w:t>Congratulations and welcome to your new Leadership members Angela Roeder, Vice President, and Teri Gruenberg, Membership Liaison. Also Congratulations to Kyle Gafney who will be continuing as our valuable Secretary.                                                                         </w:t>
      </w:r>
    </w:p>
    <w:p w14:paraId="063B9DE7" w14:textId="77777777" w:rsidR="00570B6B" w:rsidRPr="00F62D92" w:rsidRDefault="00AA15AA" w:rsidP="00570B6B">
      <w:pPr>
        <w:spacing w:before="0" w:after="0" w:line="240" w:lineRule="auto"/>
        <w:ind w:left="0" w:right="0"/>
        <w:rPr>
          <w:rFonts w:eastAsia="Times New Roman" w:cs="Times New Roman"/>
          <w:color w:val="17375E"/>
        </w:rPr>
      </w:pPr>
      <w:r w:rsidRPr="00E921A3">
        <w:rPr>
          <w:rFonts w:eastAsia="Times New Roman" w:cs="Times New Roman"/>
          <w:color w:val="auto"/>
        </w:rPr>
        <w:t>As your leadership team makes a smooth transition</w:t>
      </w:r>
      <w:r w:rsidR="00570B6B" w:rsidRPr="00F62D92">
        <w:rPr>
          <w:rFonts w:eastAsia="Times New Roman" w:cs="Times New Roman"/>
          <w:color w:val="auto"/>
        </w:rPr>
        <w:t>, we look forward to seeing and talking with everyone at our February 15 at 12pm at the Maryland Hospital Association. Agenda and more information will be coming closer to the meeting day.</w:t>
      </w:r>
    </w:p>
    <w:p w14:paraId="56449C14" w14:textId="77777777" w:rsidR="00C40F75" w:rsidRDefault="00C40F75" w:rsidP="006528A6">
      <w:pPr>
        <w:pStyle w:val="Heading1"/>
        <w:ind w:left="0"/>
      </w:pPr>
    </w:p>
    <w:p w14:paraId="382547AA" w14:textId="70A3C835" w:rsidR="006528A6" w:rsidRDefault="006528A6" w:rsidP="006528A6">
      <w:pPr>
        <w:pStyle w:val="Heading1"/>
        <w:ind w:left="0"/>
      </w:pPr>
      <w:r>
        <w:t>Member input needed!</w:t>
      </w:r>
    </w:p>
    <w:p w14:paraId="387CAE82" w14:textId="7E8810BD" w:rsidR="006528A6" w:rsidRPr="00E921A3" w:rsidRDefault="00316BEB" w:rsidP="00F62D92">
      <w:pPr>
        <w:ind w:left="0"/>
        <w:rPr>
          <w:i/>
        </w:rPr>
      </w:pPr>
      <w:r w:rsidRPr="00E921A3">
        <w:rPr>
          <w:color w:val="auto"/>
        </w:rPr>
        <w:t xml:space="preserve">While all of us have talents in the areas of Clinical Documentation Improvement, Coding, and the act of pulling teeth also know as getting providers to answer queries, we each have unique talents that we hope you will consider sharing with the Maryland ACDIS group.  Our plea was included </w:t>
      </w:r>
      <w:r w:rsidR="00F62D92" w:rsidRPr="00E921A3">
        <w:rPr>
          <w:color w:val="auto"/>
        </w:rPr>
        <w:t xml:space="preserve"> in the December Maryland ACDIS Journal</w:t>
      </w:r>
      <w:r w:rsidRPr="00E921A3">
        <w:rPr>
          <w:color w:val="auto"/>
        </w:rPr>
        <w:t xml:space="preserve"> but so far we've received no response from our membership.  </w:t>
      </w:r>
      <w:r w:rsidR="00F62D92" w:rsidRPr="00E921A3">
        <w:rPr>
          <w:color w:val="auto"/>
        </w:rPr>
        <w:t xml:space="preserve"> </w:t>
      </w:r>
      <w:r w:rsidR="006528A6" w:rsidRPr="00F62D92">
        <w:rPr>
          <w:i/>
        </w:rPr>
        <w:t xml:space="preserve">If you have experience with non-profits, conferencing, accounting or large group leadership – </w:t>
      </w:r>
      <w:r w:rsidR="006528A6" w:rsidRPr="00F62D92">
        <w:rPr>
          <w:b/>
          <w:i/>
        </w:rPr>
        <w:t>WE</w:t>
      </w:r>
      <w:r w:rsidR="006528A6" w:rsidRPr="00F62D92">
        <w:rPr>
          <w:i/>
        </w:rPr>
        <w:t xml:space="preserve"> </w:t>
      </w:r>
      <w:r w:rsidR="006528A6" w:rsidRPr="00F62D92">
        <w:rPr>
          <w:b/>
          <w:i/>
        </w:rPr>
        <w:t>NEED YOU!</w:t>
      </w:r>
      <w:r w:rsidR="006528A6" w:rsidRPr="00F62D92">
        <w:rPr>
          <w:i/>
        </w:rPr>
        <w:t xml:space="preserve"> Our leadership team is looking for input from our members with experience to form a sub-committee and make recommendation on our groups current operating procedures. Please contact Kyle </w:t>
      </w:r>
      <w:hyperlink r:id="rId22" w:history="1">
        <w:r w:rsidR="006528A6" w:rsidRPr="00F62D92">
          <w:rPr>
            <w:rStyle w:val="Hyperlink"/>
            <w:i/>
          </w:rPr>
          <w:t>jossik@holycrosshealth.org</w:t>
        </w:r>
      </w:hyperlink>
      <w:r w:rsidR="006528A6" w:rsidRPr="00F62D92">
        <w:rPr>
          <w:i/>
        </w:rPr>
        <w:t xml:space="preserve">  or Deb McClain </w:t>
      </w:r>
      <w:hyperlink r:id="rId23" w:history="1">
        <w:r w:rsidR="006528A6" w:rsidRPr="00F62D92">
          <w:rPr>
            <w:rStyle w:val="Hyperlink"/>
            <w:i/>
          </w:rPr>
          <w:t>dmcclain2@fmh.org</w:t>
        </w:r>
      </w:hyperlink>
      <w:r w:rsidR="006528A6" w:rsidRPr="00F62D92">
        <w:rPr>
          <w:i/>
        </w:rPr>
        <w:t xml:space="preserve"> to be included.</w:t>
      </w:r>
    </w:p>
    <w:p w14:paraId="37292521" w14:textId="77777777" w:rsidR="00C40F75" w:rsidRDefault="00C40F75" w:rsidP="00324D31">
      <w:pPr>
        <w:pStyle w:val="Heading1"/>
        <w:ind w:left="0"/>
      </w:pPr>
    </w:p>
    <w:p w14:paraId="223F94E2" w14:textId="57F6EE84" w:rsidR="00324D31" w:rsidRDefault="00324D31" w:rsidP="00324D31">
      <w:pPr>
        <w:pStyle w:val="Heading1"/>
        <w:ind w:left="0"/>
      </w:pPr>
      <w:bookmarkStart w:id="0" w:name="_GoBack"/>
      <w:bookmarkEnd w:id="0"/>
      <w:r>
        <w:t>2019 Maryland ACDIS Annual Conference</w:t>
      </w:r>
    </w:p>
    <w:p w14:paraId="7C3F6BE7" w14:textId="77777777" w:rsidR="003B52C6" w:rsidRDefault="00301A93" w:rsidP="00324D31">
      <w:r>
        <w:t xml:space="preserve">Most everyone is familiar with the quote “It </w:t>
      </w:r>
      <w:r w:rsidR="003B52C6">
        <w:t>takes a village …</w:t>
      </w:r>
      <w:r>
        <w:t xml:space="preserve">”. </w:t>
      </w:r>
      <w:r w:rsidR="003B52C6">
        <w:t xml:space="preserve"> Whether you are raising a child or running a hospital or involved in your HOA, you know that nearly all success is the work of a village</w:t>
      </w:r>
      <w:r w:rsidR="00316BEB">
        <w:t xml:space="preserve"> </w:t>
      </w:r>
      <w:r w:rsidR="00316BEB" w:rsidRPr="00E921A3">
        <w:rPr>
          <w:color w:val="auto"/>
        </w:rPr>
        <w:t>of people working together</w:t>
      </w:r>
      <w:r w:rsidR="003B52C6" w:rsidRPr="00E921A3">
        <w:rPr>
          <w:color w:val="auto"/>
        </w:rPr>
        <w:t xml:space="preserve">. </w:t>
      </w:r>
    </w:p>
    <w:p w14:paraId="281B79E6" w14:textId="4805FF93" w:rsidR="00301A93" w:rsidRDefault="003B52C6" w:rsidP="00324D31">
      <w:r>
        <w:t xml:space="preserve">The continued success of the 2019 Maryland ACDIS conference is solely dependent on you. New </w:t>
      </w:r>
      <w:r w:rsidR="004859D5" w:rsidRPr="00316BEB">
        <w:rPr>
          <w:strike/>
        </w:rPr>
        <w:t>members</w:t>
      </w:r>
      <w:r w:rsidR="004859D5">
        <w:t xml:space="preserve"> volunteers</w:t>
      </w:r>
      <w:r w:rsidR="00316BEB">
        <w:t xml:space="preserve"> </w:t>
      </w:r>
      <w:r>
        <w:t xml:space="preserve">are needed for the conference committee in order to make our 2019 Maryland ACDIS conference happen this year. There are several </w:t>
      </w:r>
      <w:r w:rsidR="004859D5">
        <w:t>opportunities</w:t>
      </w:r>
      <w:r w:rsidR="00316BEB">
        <w:t xml:space="preserve"> </w:t>
      </w:r>
      <w:r>
        <w:t>varying in degree of commitment</w:t>
      </w:r>
      <w:r w:rsidR="00316BEB">
        <w:t xml:space="preserve"> from assisting in the planning to helping the day of the event.</w:t>
      </w:r>
      <w:r>
        <w:t xml:space="preserve"> The conference is being planned for Friday, September 20. If you can offer any level of support, please contact Deb McClain at </w:t>
      </w:r>
      <w:hyperlink r:id="rId24" w:history="1">
        <w:r w:rsidRPr="00016413">
          <w:rPr>
            <w:rStyle w:val="Hyperlink"/>
          </w:rPr>
          <w:t>dmcclain2@fmh.org</w:t>
        </w:r>
      </w:hyperlink>
      <w:r>
        <w:t xml:space="preserve">.  </w:t>
      </w:r>
    </w:p>
    <w:p w14:paraId="4120457F" w14:textId="77777777" w:rsidR="00861A41" w:rsidRDefault="003B52C6" w:rsidP="00861A41">
      <w:r>
        <w:t>More information to come at the February meeting.</w:t>
      </w:r>
    </w:p>
    <w:p w14:paraId="0E16E3EB" w14:textId="77777777" w:rsidR="00391819" w:rsidRDefault="00391819" w:rsidP="00391819">
      <w:pPr>
        <w:pStyle w:val="Heading1"/>
        <w:ind w:left="0"/>
      </w:pPr>
      <w:r>
        <w:lastRenderedPageBreak/>
        <w:t>A letter of gratitude from St. Josephs</w:t>
      </w:r>
    </w:p>
    <w:p w14:paraId="1F326C7D" w14:textId="77777777" w:rsidR="00391819" w:rsidRDefault="00391819" w:rsidP="00391819">
      <w:r>
        <w:rPr>
          <w:noProof/>
        </w:rPr>
        <w:drawing>
          <wp:inline distT="0" distB="0" distL="0" distR="0" wp14:anchorId="628DCD91" wp14:editId="75141BAC">
            <wp:extent cx="5221493" cy="74322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24582" cy="7436683"/>
                    </a:xfrm>
                    <a:prstGeom prst="rect">
                      <a:avLst/>
                    </a:prstGeom>
                    <a:noFill/>
                    <a:ln>
                      <a:noFill/>
                    </a:ln>
                  </pic:spPr>
                </pic:pic>
              </a:graphicData>
            </a:graphic>
          </wp:inline>
        </w:drawing>
      </w:r>
    </w:p>
    <w:p w14:paraId="6C78C123" w14:textId="77777777" w:rsidR="00391819" w:rsidRDefault="00391819" w:rsidP="00391819"/>
    <w:p w14:paraId="6F9651B9" w14:textId="77777777" w:rsidR="004859D5" w:rsidRDefault="004859D5" w:rsidP="004859D5">
      <w:pPr>
        <w:pStyle w:val="Heading1"/>
        <w:ind w:left="0"/>
      </w:pPr>
      <w:r>
        <w:lastRenderedPageBreak/>
        <w:t xml:space="preserve">Leveraging Artificial Intelligence (AI) for CDI, Coding and Quality </w:t>
      </w:r>
    </w:p>
    <w:p w14:paraId="74CA29B4" w14:textId="77777777" w:rsidR="004859D5" w:rsidRPr="00316BEB" w:rsidRDefault="004859D5" w:rsidP="004859D5">
      <w:pPr>
        <w:rPr>
          <w:rFonts w:cs="Arial"/>
          <w:color w:val="auto"/>
          <w:spacing w:val="-15"/>
          <w:kern w:val="36"/>
        </w:rPr>
      </w:pPr>
      <w:r w:rsidRPr="00316BEB">
        <w:rPr>
          <w:rFonts w:cs="Arial"/>
          <w:color w:val="auto"/>
          <w:spacing w:val="-15"/>
          <w:kern w:val="36"/>
        </w:rPr>
        <w:t xml:space="preserve">This Dolby CEU will take place at the beginning of our February meeting at 12pm. Matt Turner has graciously arranged this CEU for us and will be allowing us to utilize the GoTo Webinar platform for our meeting following the presentation. This wonderful opportunity will allow us to meet virtually if the weather is bad or if you are unable to travel to the MHA. </w:t>
      </w:r>
    </w:p>
    <w:p w14:paraId="0AAED634" w14:textId="77777777" w:rsidR="004859D5" w:rsidRPr="0061009A" w:rsidRDefault="004859D5" w:rsidP="004859D5">
      <w:r w:rsidRPr="0061009A">
        <w:rPr>
          <w:rFonts w:cs="Arial"/>
          <w:color w:val="auto"/>
          <w:spacing w:val="-15"/>
          <w:kern w:val="36"/>
        </w:rPr>
        <w:t xml:space="preserve">Please register for the CEU through this link: </w:t>
      </w:r>
      <w:hyperlink r:id="rId26" w:tgtFrame="_blank" w:history="1">
        <w:r w:rsidRPr="0061009A">
          <w:rPr>
            <w:rStyle w:val="Hyperlink"/>
          </w:rPr>
          <w:t>https://attendee.gotowebinar.com/register/7377523307486461697</w:t>
        </w:r>
      </w:hyperlink>
    </w:p>
    <w:p w14:paraId="20141656" w14:textId="3C37CD65" w:rsidR="00F62D92" w:rsidRDefault="00F62D92" w:rsidP="00C40F75">
      <w:pPr>
        <w:pStyle w:val="Heading1"/>
        <w:ind w:left="0"/>
      </w:pPr>
      <w:r>
        <w:t>Job openings:</w:t>
      </w:r>
    </w:p>
    <w:p w14:paraId="3DA9A7E6" w14:textId="77777777" w:rsidR="00F62D92" w:rsidRPr="005000EC" w:rsidRDefault="00F62D92" w:rsidP="00F62D92">
      <w:pPr>
        <w:pStyle w:val="NoSpacing"/>
      </w:pPr>
      <w:r>
        <w:t xml:space="preserve">Children's Hospital – CDI Manager.  For more information, contact Melanie </w:t>
      </w:r>
      <w:r w:rsidR="004859D5">
        <w:t>Green</w:t>
      </w:r>
      <w:r>
        <w:t xml:space="preserve"> at 202-476-6720 or </w:t>
      </w:r>
      <w:hyperlink r:id="rId27" w:history="1">
        <w:r>
          <w:rPr>
            <w:rStyle w:val="Hyperlink"/>
          </w:rPr>
          <w:t>mgreen2@childrensnational.org</w:t>
        </w:r>
      </w:hyperlink>
    </w:p>
    <w:p w14:paraId="309B0769" w14:textId="77777777" w:rsidR="0061009A" w:rsidRDefault="0061009A" w:rsidP="009E6E62">
      <w:pPr>
        <w:pStyle w:val="Heading1"/>
        <w:ind w:left="0"/>
      </w:pPr>
    </w:p>
    <w:p w14:paraId="46780D5A" w14:textId="77777777" w:rsidR="00680BF8" w:rsidRDefault="00680BF8" w:rsidP="009E6E62">
      <w:pPr>
        <w:pStyle w:val="Heading1"/>
        <w:ind w:left="0"/>
      </w:pPr>
      <w:r>
        <w:t>ACDIS Membership Renewal and Chapter Information</w:t>
      </w:r>
    </w:p>
    <w:p w14:paraId="06A5171B" w14:textId="77777777" w:rsidR="00680BF8" w:rsidRDefault="00680BF8" w:rsidP="006C38BA">
      <w:r>
        <w:t xml:space="preserve">Don’t forget to renew with your Maryland discounted price of $107. It is probably best to contact Mike Bryant directly (see the section National ACDIS Contacts </w:t>
      </w:r>
      <w:r w:rsidR="006C38BA">
        <w:t>below</w:t>
      </w:r>
      <w:r>
        <w:t>).</w:t>
      </w:r>
      <w:r w:rsidR="006C38BA">
        <w:t xml:space="preserve"> </w:t>
      </w:r>
      <w:r>
        <w:t xml:space="preserve">Don’t forget to go to the Local Chapters page on the ACDIS website to update your information as a Maryland Chapter member. This is a benefit offered from ACDIS to the local chapters to assist in tracking local membership as well as demonstrate to the national organization how strong the local chapters are, their growth, and representation. From this link </w:t>
      </w:r>
      <w:hyperlink r:id="rId28" w:history="1">
        <w:r w:rsidRPr="001E436A">
          <w:rPr>
            <w:rStyle w:val="Hyperlink"/>
          </w:rPr>
          <w:t>https://acdis.org/chapters/new</w:t>
        </w:r>
      </w:hyperlink>
      <w:r w:rsidR="006C38BA">
        <w:t xml:space="preserve"> </w:t>
      </w:r>
      <w:r>
        <w:t xml:space="preserve">Scroll down to #6 under the Getting Started section and click the link for “Online membership roster”. Please fill out the information and click Submit at the bottom of the form </w:t>
      </w:r>
    </w:p>
    <w:p w14:paraId="06741F62" w14:textId="77777777" w:rsidR="00324D31" w:rsidRDefault="00324D31" w:rsidP="00324D31">
      <w:pPr>
        <w:pStyle w:val="Heading1"/>
        <w:ind w:left="0"/>
      </w:pPr>
      <w:r>
        <w:t xml:space="preserve">Don't miss the deadline for the National ACDIS 2019 Conference early bird pricing for </w:t>
      </w:r>
      <w:r w:rsidR="004859D5">
        <w:t>Maryland</w:t>
      </w:r>
      <w:r>
        <w:t xml:space="preserve"> ACDIS members</w:t>
      </w:r>
    </w:p>
    <w:p w14:paraId="2FE4AB66" w14:textId="77777777" w:rsidR="00324D31" w:rsidRPr="000D7655" w:rsidRDefault="00324D31" w:rsidP="00324D31">
      <w:pPr>
        <w:pStyle w:val="NoSpacing"/>
      </w:pPr>
      <w:r>
        <w:t>Register before April 5</w:t>
      </w:r>
      <w:r w:rsidRPr="000D7655">
        <w:rPr>
          <w:vertAlign w:val="superscript"/>
        </w:rPr>
        <w:t>th</w:t>
      </w:r>
      <w:r>
        <w:t xml:space="preserve"> to get the early bird group discount registration rate of $760.  Contact Mike Bryant </w:t>
      </w:r>
      <w:hyperlink r:id="rId29" w:history="1">
        <w:r>
          <w:rPr>
            <w:rStyle w:val="Hyperlink"/>
          </w:rPr>
          <w:t>mbryant@hcpro.com</w:t>
        </w:r>
      </w:hyperlink>
      <w:r>
        <w:t xml:space="preserve"> or </w:t>
      </w:r>
      <w:r>
        <w:rPr>
          <w:color w:val="1F497D"/>
          <w:sz w:val="32"/>
          <w:szCs w:val="32"/>
        </w:rPr>
        <w:t>1-800-650-6787 x.8127</w:t>
      </w:r>
      <w:r>
        <w:t>.  See below for more details about the conference.</w:t>
      </w:r>
    </w:p>
    <w:p w14:paraId="729035C1" w14:textId="77777777" w:rsidR="000D7655" w:rsidRDefault="000D7655" w:rsidP="00324D31">
      <w:pPr>
        <w:jc w:val="center"/>
      </w:pPr>
      <w:r>
        <w:rPr>
          <w:noProof/>
          <w:color w:val="1F4E79"/>
        </w:rPr>
        <w:drawing>
          <wp:inline distT="0" distB="0" distL="0" distR="0" wp14:anchorId="1F769A2F" wp14:editId="2405CAED">
            <wp:extent cx="2514600" cy="1737360"/>
            <wp:effectExtent l="0" t="0" r="0" b="0"/>
            <wp:docPr id="1" name="Picture 1" descr="cid:image001.png@01D487CD.1640D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7CD.1640D4E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514600" cy="1737360"/>
                    </a:xfrm>
                    <a:prstGeom prst="rect">
                      <a:avLst/>
                    </a:prstGeom>
                    <a:noFill/>
                    <a:ln>
                      <a:noFill/>
                    </a:ln>
                  </pic:spPr>
                </pic:pic>
              </a:graphicData>
            </a:graphic>
          </wp:inline>
        </w:drawing>
      </w:r>
    </w:p>
    <w:p w14:paraId="216B14D1" w14:textId="77777777" w:rsidR="000D7655" w:rsidRPr="0061179D" w:rsidRDefault="000D7655" w:rsidP="000D7655">
      <w:pPr>
        <w:keepNext/>
        <w:spacing w:before="40"/>
        <w:rPr>
          <w:rFonts w:ascii="Times New Roman" w:hAnsi="Times New Roman" w:cs="Times New Roman"/>
          <w:color w:val="7030A0"/>
          <w:sz w:val="24"/>
          <w:szCs w:val="28"/>
        </w:rPr>
      </w:pPr>
      <w:r w:rsidRPr="0061179D">
        <w:rPr>
          <w:rFonts w:ascii="Times New Roman" w:hAnsi="Times New Roman" w:cs="Times New Roman"/>
          <w:color w:val="7030A0"/>
          <w:sz w:val="24"/>
          <w:szCs w:val="28"/>
        </w:rPr>
        <w:lastRenderedPageBreak/>
        <w:t>May 20–23, 2019 | Gaylord Palms Resort &amp; Convention Center – Kissimmee, FL</w:t>
      </w:r>
    </w:p>
    <w:p w14:paraId="240A5864" w14:textId="77777777" w:rsidR="004859D5" w:rsidRDefault="000D7655" w:rsidP="004859D5">
      <w:pPr>
        <w:rPr>
          <w:rFonts w:ascii="Times New Roman" w:hAnsi="Times New Roman" w:cs="Times New Roman"/>
          <w:color w:val="1F4E79"/>
          <w:sz w:val="24"/>
          <w:szCs w:val="32"/>
        </w:rPr>
      </w:pPr>
      <w:r w:rsidRPr="0061179D">
        <w:rPr>
          <w:rFonts w:ascii="Times New Roman" w:hAnsi="Times New Roman" w:cs="Times New Roman"/>
          <w:color w:val="1F4E79"/>
          <w:sz w:val="24"/>
          <w:szCs w:val="32"/>
        </w:rPr>
        <w:t>Our 12th annual conference will be held May 20-23, 2019, at the Gaylord Palms Resort &amp; Convention Center in Kissimmee, Florida. Registration is now open for the 2019 event. The early bird date before which you can save an additional $100 on registration is Friday, April 5, 2019.</w:t>
      </w:r>
      <w:r w:rsidR="004859D5">
        <w:rPr>
          <w:rFonts w:ascii="Times New Roman" w:hAnsi="Times New Roman" w:cs="Times New Roman"/>
          <w:color w:val="1F4E79"/>
          <w:sz w:val="24"/>
          <w:szCs w:val="32"/>
        </w:rPr>
        <w:t xml:space="preserve"> </w:t>
      </w:r>
    </w:p>
    <w:p w14:paraId="3BEDAC3A" w14:textId="77777777" w:rsidR="000D7655" w:rsidRPr="004859D5" w:rsidRDefault="000D7655" w:rsidP="004859D5">
      <w:pPr>
        <w:rPr>
          <w:rFonts w:ascii="Times New Roman" w:hAnsi="Times New Roman" w:cs="Times New Roman"/>
          <w:color w:val="1F4E79"/>
          <w:sz w:val="24"/>
          <w:szCs w:val="32"/>
        </w:rPr>
      </w:pPr>
      <w:r w:rsidRPr="0061179D">
        <w:rPr>
          <w:rFonts w:ascii="Times New Roman" w:hAnsi="Times New Roman" w:cs="Times New Roman"/>
          <w:color w:val="1F4E79"/>
          <w:sz w:val="24"/>
          <w:szCs w:val="32"/>
        </w:rPr>
        <w:t>The annual ACDIS Conference features unparalleled networking, the ACDIS Achievement Awards, and six concurrent educational tracks with a diverse range of sessions, covering best practices for staff management, physician engagement, clinically focused chart reviews, and critical regulatory updates to improve every aspect of your CDI department.</w:t>
      </w:r>
    </w:p>
    <w:p w14:paraId="27F4F3E1" w14:textId="77777777" w:rsidR="000D7655" w:rsidRPr="0061179D" w:rsidRDefault="000D7655" w:rsidP="000D7655">
      <w:pPr>
        <w:spacing w:before="100" w:beforeAutospacing="1" w:after="100" w:afterAutospacing="1"/>
        <w:rPr>
          <w:rFonts w:ascii="Times New Roman" w:hAnsi="Times New Roman" w:cs="Times New Roman"/>
          <w:color w:val="1F4E79"/>
          <w:sz w:val="24"/>
          <w:szCs w:val="32"/>
        </w:rPr>
      </w:pPr>
      <w:r w:rsidRPr="0061179D">
        <w:rPr>
          <w:rFonts w:ascii="Times New Roman" w:hAnsi="Times New Roman" w:cs="Times New Roman"/>
          <w:color w:val="1F4E79"/>
          <w:sz w:val="24"/>
          <w:szCs w:val="32"/>
        </w:rPr>
        <w:t>Base conference pricing includes a ticket to attend our opening night reception in the exhibit hall on May 20, as well as breakfast on all three days, lunch on days 1 and 2, and snacks and beverages throughout.</w:t>
      </w:r>
    </w:p>
    <w:p w14:paraId="7B3CCB29" w14:textId="77777777" w:rsidR="000D7655" w:rsidRPr="0061179D" w:rsidRDefault="000D7655" w:rsidP="000D7655">
      <w:pPr>
        <w:keepNext/>
        <w:spacing w:before="40"/>
        <w:rPr>
          <w:rFonts w:ascii="Times New Roman" w:hAnsi="Times New Roman" w:cs="Times New Roman"/>
          <w:color w:val="1F4E79"/>
          <w:sz w:val="24"/>
          <w:szCs w:val="24"/>
        </w:rPr>
      </w:pPr>
      <w:r w:rsidRPr="0061179D">
        <w:rPr>
          <w:rFonts w:ascii="Times New Roman" w:hAnsi="Times New Roman" w:cs="Times New Roman"/>
          <w:color w:val="1F4E79"/>
          <w:sz w:val="24"/>
          <w:szCs w:val="24"/>
        </w:rPr>
        <w:t>See above for special Maryland ACDIS pricing.  Below is what everyone else is being offered.</w:t>
      </w:r>
    </w:p>
    <w:p w14:paraId="664AEE96" w14:textId="77777777" w:rsidR="000D7655" w:rsidRPr="0061179D" w:rsidRDefault="000D7655" w:rsidP="004859D5">
      <w:pPr>
        <w:pStyle w:val="NoSpacing"/>
      </w:pPr>
      <w:r w:rsidRPr="0061179D">
        <w:rPr>
          <w:b/>
          <w:bCs/>
          <w:color w:val="1E7EC8"/>
        </w:rPr>
        <w:t>Non-Members</w:t>
      </w:r>
      <w:r w:rsidRPr="0061179D">
        <w:rPr>
          <w:i/>
          <w:iCs/>
        </w:rPr>
        <w:br/>
      </w:r>
      <w:r w:rsidRPr="0061179D">
        <w:t xml:space="preserve">Base Price: </w:t>
      </w:r>
      <w:r w:rsidRPr="0061179D">
        <w:rPr>
          <w:color w:val="FF0000"/>
        </w:rPr>
        <w:t>$1,050</w:t>
      </w:r>
      <w:r w:rsidRPr="0061179D">
        <w:t xml:space="preserve"> </w:t>
      </w:r>
    </w:p>
    <w:p w14:paraId="63AFD2B9" w14:textId="77777777" w:rsidR="000D7655" w:rsidRPr="0061179D" w:rsidRDefault="000D7655" w:rsidP="004859D5">
      <w:pPr>
        <w:pStyle w:val="NoSpacing"/>
        <w:rPr>
          <w:color w:val="FF0000"/>
        </w:rPr>
      </w:pPr>
      <w:r w:rsidRPr="0061179D">
        <w:t xml:space="preserve">Early Bird: </w:t>
      </w:r>
      <w:r w:rsidRPr="0061179D">
        <w:rPr>
          <w:color w:val="FF0000"/>
        </w:rPr>
        <w:t xml:space="preserve">$950 </w:t>
      </w:r>
      <w:r w:rsidRPr="0061179D">
        <w:rPr>
          <w:i/>
          <w:iCs/>
          <w:color w:val="FF0000"/>
        </w:rPr>
        <w:t>– Ends April 5, 2019</w:t>
      </w:r>
    </w:p>
    <w:p w14:paraId="6B33E210" w14:textId="77777777" w:rsidR="0061179D" w:rsidRDefault="000D7655" w:rsidP="004859D5">
      <w:pPr>
        <w:pStyle w:val="NoSpacing"/>
      </w:pPr>
      <w:r w:rsidRPr="0061179D">
        <w:rPr>
          <w:b/>
          <w:bCs/>
          <w:color w:val="1E7EC8"/>
        </w:rPr>
        <w:t>ACDIS Members</w:t>
      </w:r>
      <w:r w:rsidRPr="0061179D">
        <w:rPr>
          <w:i/>
          <w:iCs/>
        </w:rPr>
        <w:br/>
      </w:r>
      <w:r w:rsidRPr="0061179D">
        <w:t xml:space="preserve">Base Price: </w:t>
      </w:r>
      <w:r w:rsidRPr="0061179D">
        <w:rPr>
          <w:color w:val="FF0000"/>
        </w:rPr>
        <w:t>$950</w:t>
      </w:r>
    </w:p>
    <w:p w14:paraId="40747E5E" w14:textId="77777777" w:rsidR="000D7655" w:rsidRPr="0061179D" w:rsidRDefault="000D7655" w:rsidP="004859D5">
      <w:pPr>
        <w:pStyle w:val="NoSpacing"/>
      </w:pPr>
      <w:r w:rsidRPr="0061179D">
        <w:t xml:space="preserve">Early Bird: </w:t>
      </w:r>
      <w:r w:rsidRPr="0061179D">
        <w:rPr>
          <w:color w:val="FF0000"/>
        </w:rPr>
        <w:t xml:space="preserve">$850 </w:t>
      </w:r>
      <w:r w:rsidRPr="0061179D">
        <w:rPr>
          <w:i/>
          <w:iCs/>
          <w:color w:val="FF0000"/>
        </w:rPr>
        <w:t>– Ends April 5, 2019</w:t>
      </w:r>
    </w:p>
    <w:p w14:paraId="5020AE0B" w14:textId="77777777" w:rsidR="000D7655" w:rsidRPr="0061179D" w:rsidRDefault="000D7655" w:rsidP="004859D5">
      <w:pPr>
        <w:pStyle w:val="NoSpacing"/>
      </w:pPr>
      <w:r w:rsidRPr="0061179D">
        <w:rPr>
          <w:b/>
          <w:bCs/>
          <w:color w:val="1E7EC8"/>
        </w:rPr>
        <w:t>Group Rate (5 at price of 4)</w:t>
      </w:r>
      <w:r w:rsidRPr="0061179D">
        <w:rPr>
          <w:i/>
          <w:iCs/>
        </w:rPr>
        <w:br/>
      </w:r>
      <w:r w:rsidRPr="0061179D">
        <w:t>Base Price: </w:t>
      </w:r>
      <w:r w:rsidRPr="0061179D">
        <w:rPr>
          <w:color w:val="FF0000"/>
        </w:rPr>
        <w:t xml:space="preserve">$3,800 </w:t>
      </w:r>
      <w:r w:rsidRPr="0061179D">
        <w:t>(</w:t>
      </w:r>
      <w:r w:rsidRPr="0061179D">
        <w:rPr>
          <w:color w:val="FF0000"/>
        </w:rPr>
        <w:t>$760</w:t>
      </w:r>
      <w:r w:rsidRPr="0061179D">
        <w:t>/person)</w:t>
      </w:r>
    </w:p>
    <w:p w14:paraId="10C1CA4B" w14:textId="77777777" w:rsidR="004B70BB" w:rsidRDefault="00F62D92" w:rsidP="00F62D92">
      <w:pPr>
        <w:ind w:left="0"/>
        <w:rPr>
          <w:rFonts w:ascii="Verdana" w:hAnsi="Verdana"/>
          <w:color w:val="63666A"/>
          <w:sz w:val="18"/>
          <w:szCs w:val="18"/>
          <w:lang w:val="fr-FR"/>
        </w:rPr>
      </w:pPr>
      <w:r>
        <w:rPr>
          <w:rFonts w:ascii="Arial" w:hAnsi="Arial" w:cs="Arial"/>
          <w:color w:val="63666A"/>
          <w:sz w:val="18"/>
          <w:szCs w:val="18"/>
        </w:rPr>
        <w:t>        </w:t>
      </w:r>
    </w:p>
    <w:p w14:paraId="757A611B" w14:textId="77777777" w:rsidR="005939EC" w:rsidRPr="004954B0" w:rsidRDefault="00FC2B4D" w:rsidP="004954B0">
      <w:pPr>
        <w:ind w:left="0"/>
        <w:rPr>
          <w:rFonts w:asciiTheme="majorHAnsi" w:eastAsiaTheme="majorEastAsia" w:hAnsiTheme="majorHAnsi" w:cs="Times New Roman"/>
          <w:color w:val="auto"/>
          <w:sz w:val="28"/>
          <w:szCs w:val="28"/>
        </w:rPr>
      </w:pPr>
      <w:r w:rsidRPr="004954B0">
        <w:rPr>
          <w:rStyle w:val="Heading1Char"/>
          <w:noProof/>
        </w:rPr>
        <mc:AlternateContent>
          <mc:Choice Requires="wps">
            <w:drawing>
              <wp:anchor distT="0" distB="0" distL="114300" distR="114300" simplePos="0" relativeHeight="251669504" behindDoc="0" locked="0" layoutInCell="1" allowOverlap="0" wp14:anchorId="0D46B560" wp14:editId="6CA8DE18">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1019175"/>
                <wp:effectExtent l="0" t="0" r="5715" b="9525"/>
                <wp:wrapSquare wrapText="left"/>
                <wp:docPr id="11" name="Text Box 11" descr="Newsletter sidebar 2"/>
                <wp:cNvGraphicFramePr/>
                <a:graphic xmlns:a="http://schemas.openxmlformats.org/drawingml/2006/main">
                  <a:graphicData uri="http://schemas.microsoft.com/office/word/2010/wordprocessingShape">
                    <wps:wsp>
                      <wps:cNvSpPr txBox="1"/>
                      <wps:spPr>
                        <a:xfrm>
                          <a:off x="0" y="0"/>
                          <a:ext cx="3067050" cy="1019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7E60DB" w14:textId="77777777" w:rsidR="0061009A" w:rsidRDefault="0061009A" w:rsidP="00765CBA">
                            <w:pPr>
                              <w:pStyle w:val="Photo"/>
                            </w:pPr>
                            <w:r>
                              <w:rPr>
                                <w:noProof/>
                              </w:rPr>
                              <w:drawing>
                                <wp:inline distT="0" distB="0" distL="0" distR="0" wp14:anchorId="542A2BE2" wp14:editId="70E24F25">
                                  <wp:extent cx="1351280" cy="907415"/>
                                  <wp:effectExtent l="0" t="0" r="0" b="6985"/>
                                  <wp:docPr id="12" name="Picture 12" descr="Description: md acdis logo map1"/>
                                  <wp:cNvGraphicFramePr/>
                                  <a:graphic xmlns:a="http://schemas.openxmlformats.org/drawingml/2006/main">
                                    <a:graphicData uri="http://schemas.openxmlformats.org/drawingml/2006/picture">
                                      <pic:pic xmlns:pic="http://schemas.openxmlformats.org/drawingml/2006/picture">
                                        <pic:nvPicPr>
                                          <pic:cNvPr id="2" name="Picture 2" descr="Description: md acdis logo map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351280" cy="907415"/>
                                          </a:xfrm>
                                          <a:prstGeom prst="rect">
                                            <a:avLst/>
                                          </a:prstGeom>
                                          <a:noFill/>
                                          <a:ln>
                                            <a:noFill/>
                                          </a:ln>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61009A" w14:paraId="7AAA5FAC" w14:textId="77777777" w:rsidTr="00FC2B4D">
                              <w:trPr>
                                <w:cnfStyle w:val="100000000000" w:firstRow="1" w:lastRow="0" w:firstColumn="0" w:lastColumn="0" w:oddVBand="0" w:evenVBand="0" w:oddHBand="0" w:evenHBand="0" w:firstRowFirstColumn="0" w:firstRowLastColumn="0" w:lastRowFirstColumn="0" w:lastRowLastColumn="0"/>
                                <w:trHeight w:val="427"/>
                                <w:jc w:val="center"/>
                              </w:trPr>
                              <w:tc>
                                <w:tcPr>
                                  <w:tcW w:w="3439" w:type="dxa"/>
                                  <w:tcBorders>
                                    <w:bottom w:val="nil"/>
                                  </w:tcBorders>
                                </w:tcPr>
                                <w:p w14:paraId="085687F4" w14:textId="77777777" w:rsidR="0061009A" w:rsidRDefault="0061009A">
                                  <w:pPr>
                                    <w:pStyle w:val="TableSpace"/>
                                  </w:pPr>
                                </w:p>
                              </w:tc>
                            </w:tr>
                          </w:tbl>
                          <w:p w14:paraId="752546FD" w14:textId="77777777" w:rsidR="0061009A" w:rsidRDefault="0061009A" w:rsidP="00765CBA">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w14:anchorId="0D46B560" id="Text Box 11" o:spid="_x0000_s1027" type="#_x0000_t202" alt="Newsletter sidebar 2" style="position:absolute;margin-left:0;margin-top:0;width:241.5pt;height:80.25pt;z-index:251669504;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" o:allowoverlap="f" filled="f" stroked="f" strokeweight=".5pt">
                <v:textbox inset="1.44pt,0,1.44pt,0">
                  <w:txbxContent>
                    <w:p w14:paraId="217E60DB" w14:textId="77777777" w:rsidR="0061009A" w:rsidRDefault="0061009A" w:rsidP="00765CBA">
                      <w:pPr>
                        <w:pStyle w:val="Photo"/>
                      </w:pPr>
                      <w:r>
                        <w:rPr>
                          <w:noProof/>
                        </w:rPr>
                        <w:drawing>
                          <wp:inline distT="0" distB="0" distL="0" distR="0" wp14:anchorId="542A2BE2" wp14:editId="70E24F25">
                            <wp:extent cx="1351280" cy="907415"/>
                            <wp:effectExtent l="0" t="0" r="0" b="6985"/>
                            <wp:docPr id="12" name="Picture 12" descr="Description: md acdis logo map1"/>
                            <wp:cNvGraphicFramePr/>
                            <a:graphic xmlns:a="http://schemas.openxmlformats.org/drawingml/2006/main">
                              <a:graphicData uri="http://schemas.openxmlformats.org/drawingml/2006/picture">
                                <pic:pic xmlns:pic="http://schemas.openxmlformats.org/drawingml/2006/picture">
                                  <pic:nvPicPr>
                                    <pic:cNvPr id="2" name="Picture 2" descr="Description: md acdis logo map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351280" cy="907415"/>
                                    </a:xfrm>
                                    <a:prstGeom prst="rect">
                                      <a:avLst/>
                                    </a:prstGeom>
                                    <a:noFill/>
                                    <a:ln>
                                      <a:noFill/>
                                    </a:ln>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61009A" w14:paraId="7AAA5FAC" w14:textId="77777777" w:rsidTr="00FC2B4D">
                        <w:trPr>
                          <w:cnfStyle w:val="100000000000" w:firstRow="1" w:lastRow="0" w:firstColumn="0" w:lastColumn="0" w:oddVBand="0" w:evenVBand="0" w:oddHBand="0" w:evenHBand="0" w:firstRowFirstColumn="0" w:firstRowLastColumn="0" w:lastRowFirstColumn="0" w:lastRowLastColumn="0"/>
                          <w:trHeight w:val="427"/>
                          <w:jc w:val="center"/>
                        </w:trPr>
                        <w:tc>
                          <w:tcPr>
                            <w:tcW w:w="3439" w:type="dxa"/>
                            <w:tcBorders>
                              <w:bottom w:val="nil"/>
                            </w:tcBorders>
                          </w:tcPr>
                          <w:p w14:paraId="085687F4" w14:textId="77777777" w:rsidR="0061009A" w:rsidRDefault="0061009A">
                            <w:pPr>
                              <w:pStyle w:val="TableSpace"/>
                            </w:pPr>
                          </w:p>
                        </w:tc>
                      </w:tr>
                    </w:tbl>
                    <w:p w14:paraId="752546FD" w14:textId="77777777" w:rsidR="0061009A" w:rsidRDefault="0061009A" w:rsidP="00765CBA">
                      <w:pPr>
                        <w:pStyle w:val="NoSpacing"/>
                      </w:pPr>
                    </w:p>
                  </w:txbxContent>
                </v:textbox>
                <w10:wrap type="square" side="left" anchorx="page" anchory="margin"/>
              </v:shape>
            </w:pict>
          </mc:Fallback>
        </mc:AlternateContent>
      </w:r>
      <w:r w:rsidR="005939EC" w:rsidRPr="004954B0">
        <w:rPr>
          <w:rStyle w:val="Heading1Char"/>
        </w:rPr>
        <w:t>National ACDIS contacts</w:t>
      </w:r>
      <w:r w:rsidR="005939EC">
        <w:t>:</w:t>
      </w:r>
    </w:p>
    <w:p w14:paraId="72EC3C0C" w14:textId="77777777" w:rsidR="00794F95" w:rsidRDefault="00794F95" w:rsidP="00794F95">
      <w:pPr>
        <w:pStyle w:val="NoSpacing"/>
        <w:ind w:left="0"/>
        <w:rPr>
          <w:rFonts w:asciiTheme="majorHAnsi" w:hAnsiTheme="majorHAnsi" w:cs="Calibri"/>
          <w:bCs/>
          <w:color w:val="000000"/>
        </w:rPr>
      </w:pPr>
      <w:r>
        <w:rPr>
          <w:rFonts w:asciiTheme="majorHAnsi" w:hAnsiTheme="majorHAnsi" w:cs="Tahoma"/>
        </w:rPr>
        <w:t xml:space="preserve"> </w:t>
      </w:r>
      <w:r w:rsidR="005939EC" w:rsidRPr="00A65D74">
        <w:rPr>
          <w:rFonts w:asciiTheme="majorHAnsi" w:hAnsiTheme="majorHAnsi" w:cs="Tahoma"/>
        </w:rPr>
        <w:t>Current HCPro Representative:</w:t>
      </w:r>
      <w:r w:rsidR="005939EC" w:rsidRPr="00A65D74">
        <w:rPr>
          <w:rFonts w:asciiTheme="majorHAnsi" w:hAnsiTheme="majorHAnsi" w:cs="Tahoma"/>
          <w:color w:val="FF0000"/>
        </w:rPr>
        <w:t xml:space="preserve">  </w:t>
      </w:r>
      <w:r w:rsidR="005939EC">
        <w:rPr>
          <w:rFonts w:asciiTheme="majorHAnsi" w:hAnsiTheme="majorHAnsi" w:cs="Calibri"/>
          <w:bCs/>
          <w:color w:val="000000"/>
        </w:rPr>
        <w:t>Caison</w:t>
      </w:r>
      <w:r w:rsidR="005939EC" w:rsidRPr="00A65D74">
        <w:rPr>
          <w:rFonts w:asciiTheme="majorHAnsi" w:hAnsiTheme="majorHAnsi" w:cs="Calibri"/>
          <w:bCs/>
          <w:color w:val="000000"/>
        </w:rPr>
        <w:t> </w:t>
      </w:r>
      <w:r w:rsidR="005939EC">
        <w:rPr>
          <w:rFonts w:asciiTheme="majorHAnsi" w:hAnsiTheme="majorHAnsi" w:cs="Calibri"/>
          <w:bCs/>
          <w:color w:val="000000"/>
        </w:rPr>
        <w:t>Morisey</w:t>
      </w:r>
      <w:r w:rsidR="003B7804">
        <w:rPr>
          <w:rFonts w:asciiTheme="majorHAnsi" w:hAnsiTheme="majorHAnsi" w:cs="Calibri"/>
          <w:bCs/>
          <w:color w:val="000000"/>
        </w:rPr>
        <w:t xml:space="preserve">, </w:t>
      </w:r>
      <w:r w:rsidR="003B7804" w:rsidRPr="00A65D74">
        <w:rPr>
          <w:rFonts w:asciiTheme="majorHAnsi" w:hAnsiTheme="majorHAnsi" w:cs="Calibri"/>
          <w:bCs/>
          <w:color w:val="000000"/>
        </w:rPr>
        <w:t>Senior</w:t>
      </w:r>
      <w:r w:rsidR="005939EC">
        <w:rPr>
          <w:rFonts w:asciiTheme="majorHAnsi" w:hAnsiTheme="majorHAnsi" w:cs="Calibri"/>
          <w:bCs/>
          <w:color w:val="000000"/>
        </w:rPr>
        <w:t xml:space="preserve"> Account Executive/Maryland Chapter</w:t>
      </w:r>
      <w:r w:rsidR="005939EC" w:rsidRPr="00A65D74">
        <w:rPr>
          <w:rFonts w:asciiTheme="majorHAnsi" w:hAnsiTheme="majorHAnsi" w:cs="Calibri"/>
          <w:bCs/>
          <w:color w:val="000000"/>
        </w:rPr>
        <w:t xml:space="preserve"> Rep  </w:t>
      </w:r>
      <w:r>
        <w:rPr>
          <w:rFonts w:asciiTheme="majorHAnsi" w:hAnsiTheme="majorHAnsi" w:cs="Calibri"/>
          <w:bCs/>
          <w:color w:val="000000"/>
        </w:rPr>
        <w:t xml:space="preserve">  </w:t>
      </w:r>
    </w:p>
    <w:p w14:paraId="6BC88048" w14:textId="77777777" w:rsidR="005939EC" w:rsidRDefault="00794F95" w:rsidP="00794F95">
      <w:pPr>
        <w:pStyle w:val="NoSpacing"/>
        <w:ind w:left="0"/>
        <w:rPr>
          <w:rFonts w:asciiTheme="majorHAnsi" w:hAnsiTheme="majorHAnsi" w:cs="Calibri"/>
          <w:bCs/>
          <w:color w:val="000000"/>
        </w:rPr>
      </w:pPr>
      <w:r>
        <w:rPr>
          <w:rFonts w:asciiTheme="majorHAnsi" w:hAnsiTheme="majorHAnsi" w:cs="Calibri"/>
          <w:bCs/>
          <w:color w:val="000000"/>
        </w:rPr>
        <w:t xml:space="preserve"> 1-</w:t>
      </w:r>
      <w:r w:rsidR="005939EC" w:rsidRPr="00A65D74">
        <w:rPr>
          <w:rFonts w:asciiTheme="majorHAnsi" w:hAnsiTheme="majorHAnsi" w:cs="Calibri"/>
          <w:color w:val="000000"/>
        </w:rPr>
        <w:t>800-650-6787 ext.</w:t>
      </w:r>
      <w:r w:rsidR="005939EC">
        <w:rPr>
          <w:rFonts w:asciiTheme="majorHAnsi" w:hAnsiTheme="majorHAnsi" w:cs="Calibri"/>
          <w:color w:val="000000"/>
        </w:rPr>
        <w:t xml:space="preserve"> 8108</w:t>
      </w:r>
      <w:r>
        <w:rPr>
          <w:rFonts w:asciiTheme="majorHAnsi" w:hAnsiTheme="majorHAnsi" w:cs="Calibri"/>
          <w:color w:val="000000"/>
        </w:rPr>
        <w:t xml:space="preserve">, </w:t>
      </w:r>
      <w:hyperlink r:id="rId32" w:history="1">
        <w:r w:rsidR="005939EC" w:rsidRPr="00A0444F">
          <w:rPr>
            <w:rStyle w:val="Hyperlink"/>
            <w:rFonts w:asciiTheme="majorHAnsi" w:hAnsiTheme="majorHAnsi" w:cs="Calibri"/>
            <w:bCs/>
          </w:rPr>
          <w:t>cmorisey@hcpro.com</w:t>
        </w:r>
      </w:hyperlink>
    </w:p>
    <w:p w14:paraId="05EE47F7" w14:textId="77777777" w:rsidR="00794F95" w:rsidRDefault="00794F95" w:rsidP="00794F95">
      <w:pPr>
        <w:pStyle w:val="NoSpacing"/>
        <w:ind w:left="0"/>
        <w:rPr>
          <w:rFonts w:asciiTheme="majorHAnsi" w:hAnsiTheme="majorHAnsi" w:cs="Calibri"/>
          <w:bCs/>
          <w:color w:val="000000"/>
        </w:rPr>
      </w:pPr>
    </w:p>
    <w:p w14:paraId="214B814F" w14:textId="77777777" w:rsidR="005939EC" w:rsidRDefault="00794F95" w:rsidP="00794F95">
      <w:pPr>
        <w:pStyle w:val="NoSpacing"/>
        <w:ind w:left="0" w:right="0"/>
        <w:rPr>
          <w:rFonts w:asciiTheme="majorHAnsi" w:hAnsiTheme="majorHAnsi" w:cs="Calibri"/>
          <w:color w:val="2998E3" w:themeColor="hyperlink"/>
          <w:u w:val="single"/>
        </w:rPr>
      </w:pPr>
      <w:r>
        <w:rPr>
          <w:rFonts w:asciiTheme="majorHAnsi" w:hAnsiTheme="majorHAnsi" w:cs="Calibri"/>
          <w:bCs/>
          <w:color w:val="000000"/>
        </w:rPr>
        <w:t xml:space="preserve"> Mike Bryant</w:t>
      </w:r>
      <w:r w:rsidR="003B7804">
        <w:rPr>
          <w:rFonts w:asciiTheme="majorHAnsi" w:hAnsiTheme="majorHAnsi" w:cs="Calibri"/>
          <w:bCs/>
          <w:color w:val="000000"/>
        </w:rPr>
        <w:t xml:space="preserve">, </w:t>
      </w:r>
      <w:r w:rsidR="003B7804" w:rsidRPr="00A65D74">
        <w:rPr>
          <w:rFonts w:asciiTheme="majorHAnsi" w:hAnsiTheme="majorHAnsi" w:cs="Calibri"/>
          <w:bCs/>
          <w:color w:val="000000"/>
        </w:rPr>
        <w:t>Retention</w:t>
      </w:r>
      <w:r w:rsidR="005939EC" w:rsidRPr="00A65D74">
        <w:rPr>
          <w:rFonts w:asciiTheme="majorHAnsi" w:hAnsiTheme="majorHAnsi" w:cs="Calibri"/>
          <w:bCs/>
          <w:color w:val="000000"/>
        </w:rPr>
        <w:t xml:space="preserve"> Account Representative</w:t>
      </w:r>
      <w:r>
        <w:rPr>
          <w:rFonts w:asciiTheme="majorHAnsi" w:hAnsiTheme="majorHAnsi" w:cs="Calibri"/>
          <w:bCs/>
          <w:color w:val="000000"/>
        </w:rPr>
        <w:t>, 1-</w:t>
      </w:r>
      <w:r w:rsidR="005939EC" w:rsidRPr="00A65D74">
        <w:rPr>
          <w:rFonts w:asciiTheme="majorHAnsi" w:hAnsiTheme="majorHAnsi" w:cs="Calibri"/>
          <w:bCs/>
          <w:color w:val="000000"/>
        </w:rPr>
        <w:t xml:space="preserve"> </w:t>
      </w:r>
      <w:r>
        <w:rPr>
          <w:rFonts w:asciiTheme="majorHAnsi" w:hAnsiTheme="majorHAnsi" w:cs="Calibri"/>
          <w:color w:val="000000"/>
        </w:rPr>
        <w:t xml:space="preserve">800-650-6787 ext. 8127, </w:t>
      </w:r>
      <w:hyperlink r:id="rId33" w:history="1">
        <w:r w:rsidR="005939EC" w:rsidRPr="00A65D74">
          <w:rPr>
            <w:rFonts w:asciiTheme="majorHAnsi" w:hAnsiTheme="majorHAnsi" w:cs="Calibri"/>
            <w:color w:val="2998E3" w:themeColor="hyperlink"/>
            <w:u w:val="single"/>
          </w:rPr>
          <w:t>mbryant@hcpro.com</w:t>
        </w:r>
      </w:hyperlink>
    </w:p>
    <w:p w14:paraId="68AC7E7A" w14:textId="77777777" w:rsidR="005939EC" w:rsidRPr="00716B73" w:rsidRDefault="005939EC" w:rsidP="00716B73">
      <w:pPr>
        <w:spacing w:before="0" w:after="0" w:line="240" w:lineRule="auto"/>
        <w:ind w:left="0" w:right="0"/>
        <w:rPr>
          <w:rFonts w:asciiTheme="majorHAnsi" w:hAnsiTheme="majorHAnsi" w:cs="Tahoma"/>
          <w:color w:val="FF0000"/>
        </w:rPr>
      </w:pPr>
      <w:r w:rsidRPr="00A65D74">
        <w:rPr>
          <w:rFonts w:asciiTheme="majorHAnsi" w:hAnsiTheme="majorHAnsi" w:cs="Calibri"/>
          <w:color w:val="FF0000"/>
        </w:rPr>
        <w:t>***201</w:t>
      </w:r>
      <w:r w:rsidR="004859D5">
        <w:rPr>
          <w:rFonts w:asciiTheme="majorHAnsi" w:hAnsiTheme="majorHAnsi" w:cs="Calibri"/>
          <w:color w:val="FF0000"/>
        </w:rPr>
        <w:t>9</w:t>
      </w:r>
      <w:r w:rsidRPr="00A65D74">
        <w:rPr>
          <w:rFonts w:asciiTheme="majorHAnsi" w:hAnsiTheme="majorHAnsi" w:cs="Calibri"/>
          <w:color w:val="FF0000"/>
        </w:rPr>
        <w:t xml:space="preserve"> Renewal Rate for MD ACDIS Members-$107***</w:t>
      </w:r>
      <w:r w:rsidRPr="00A65D74">
        <w:rPr>
          <w:rFonts w:asciiTheme="majorHAnsi" w:hAnsiTheme="majorHAnsi" w:cs="Tahoma"/>
          <w:color w:val="FF0000"/>
        </w:rPr>
        <w:t xml:space="preserve"> </w:t>
      </w:r>
    </w:p>
    <w:p w14:paraId="3C7CF2CD" w14:textId="77777777" w:rsidR="00765CBA" w:rsidRDefault="00765CBA" w:rsidP="000D0995">
      <w:pPr>
        <w:pStyle w:val="Heading1"/>
        <w:spacing w:before="0" w:after="0"/>
        <w:ind w:left="0"/>
      </w:pPr>
    </w:p>
    <w:p w14:paraId="207B6C34" w14:textId="77777777" w:rsidR="005D5BF5" w:rsidRPr="003B4251" w:rsidRDefault="001A6B8B" w:rsidP="003B4251">
      <w:pPr>
        <w:spacing w:before="0" w:after="0"/>
        <w:rPr>
          <w:rFonts w:ascii="Cambria" w:hAnsi="Cambria"/>
          <w:b/>
        </w:rPr>
      </w:pPr>
      <w:r>
        <w:t xml:space="preserve"> </w:t>
      </w:r>
    </w:p>
    <w:sectPr w:rsidR="005D5BF5" w:rsidRPr="003B4251">
      <w:footerReference w:type="default" r:id="rId34"/>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D4AEA" w14:textId="77777777" w:rsidR="00933110" w:rsidRDefault="00933110">
      <w:pPr>
        <w:spacing w:before="0" w:after="0" w:line="240" w:lineRule="auto"/>
      </w:pPr>
      <w:r>
        <w:separator/>
      </w:r>
    </w:p>
  </w:endnote>
  <w:endnote w:type="continuationSeparator" w:id="0">
    <w:p w14:paraId="2B8C46F0" w14:textId="77777777" w:rsidR="00933110" w:rsidRDefault="0093311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75ACE" w14:textId="352E5B0C" w:rsidR="0061009A" w:rsidRPr="003704F2" w:rsidRDefault="0061009A" w:rsidP="003704F2">
    <w:pPr>
      <w:pStyle w:val="Heading1"/>
      <w:rPr>
        <w:color w:val="754E4E" w:themeColor="accent6" w:themeShade="BF"/>
      </w:rPr>
    </w:pPr>
    <w:r w:rsidRPr="003704F2">
      <w:rPr>
        <w:color w:val="754E4E" w:themeColor="accent6" w:themeShade="BF"/>
      </w:rPr>
      <w:t xml:space="preserve">Maryland ACDIS Journal    </w:t>
    </w:r>
    <w:r>
      <w:rPr>
        <w:color w:val="754E4E" w:themeColor="accent6" w:themeShade="BF"/>
      </w:rPr>
      <w:t>Jan/Feb 2019</w:t>
    </w:r>
    <w:r w:rsidRPr="003704F2">
      <w:rPr>
        <w:color w:val="754E4E" w:themeColor="accent6" w:themeShade="BF"/>
      </w:rPr>
      <w:ptab w:relativeTo="margin" w:alignment="right" w:leader="none"/>
    </w:r>
    <w:r w:rsidRPr="003704F2">
      <w:rPr>
        <w:color w:val="754E4E" w:themeColor="accent6" w:themeShade="BF"/>
      </w:rPr>
      <w:t xml:space="preserve">Page </w:t>
    </w:r>
    <w:r w:rsidRPr="003704F2">
      <w:rPr>
        <w:rFonts w:asciiTheme="minorHAnsi" w:eastAsiaTheme="minorEastAsia" w:hAnsiTheme="minorHAnsi" w:cstheme="minorBidi"/>
        <w:color w:val="754E4E" w:themeColor="accent6" w:themeShade="BF"/>
      </w:rPr>
      <w:fldChar w:fldCharType="begin"/>
    </w:r>
    <w:r w:rsidRPr="003704F2">
      <w:rPr>
        <w:color w:val="754E4E" w:themeColor="accent6" w:themeShade="BF"/>
      </w:rPr>
      <w:instrText xml:space="preserve"> PAGE   \* MERGEFORMAT </w:instrText>
    </w:r>
    <w:r w:rsidRPr="003704F2">
      <w:rPr>
        <w:rFonts w:asciiTheme="minorHAnsi" w:eastAsiaTheme="minorEastAsia" w:hAnsiTheme="minorHAnsi" w:cstheme="minorBidi"/>
        <w:color w:val="754E4E" w:themeColor="accent6" w:themeShade="BF"/>
      </w:rPr>
      <w:fldChar w:fldCharType="separate"/>
    </w:r>
    <w:r w:rsidR="006515F2">
      <w:rPr>
        <w:noProof/>
        <w:color w:val="754E4E" w:themeColor="accent6" w:themeShade="BF"/>
      </w:rPr>
      <w:t>4</w:t>
    </w:r>
    <w:r w:rsidRPr="003704F2">
      <w:rPr>
        <w:noProof/>
        <w:color w:val="754E4E" w:themeColor="accent6" w:themeShade="BF"/>
      </w:rPr>
      <w:fldChar w:fldCharType="end"/>
    </w:r>
  </w:p>
  <w:p w14:paraId="591366DA" w14:textId="77777777" w:rsidR="0061009A" w:rsidRDefault="0061009A">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7D8A7" w14:textId="77777777" w:rsidR="00933110" w:rsidRDefault="00933110">
      <w:pPr>
        <w:spacing w:before="0" w:after="0" w:line="240" w:lineRule="auto"/>
      </w:pPr>
      <w:r>
        <w:separator/>
      </w:r>
    </w:p>
  </w:footnote>
  <w:footnote w:type="continuationSeparator" w:id="0">
    <w:p w14:paraId="5768D4E1" w14:textId="77777777" w:rsidR="00933110" w:rsidRDefault="0093311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BA"/>
    <w:rsid w:val="00025142"/>
    <w:rsid w:val="00050A78"/>
    <w:rsid w:val="00062A1D"/>
    <w:rsid w:val="00073EE8"/>
    <w:rsid w:val="00074918"/>
    <w:rsid w:val="000860CB"/>
    <w:rsid w:val="000872BF"/>
    <w:rsid w:val="0009327B"/>
    <w:rsid w:val="000A286A"/>
    <w:rsid w:val="000C682B"/>
    <w:rsid w:val="000D0995"/>
    <w:rsid w:val="000D301B"/>
    <w:rsid w:val="000D5A4D"/>
    <w:rsid w:val="000D7655"/>
    <w:rsid w:val="00115036"/>
    <w:rsid w:val="001677D4"/>
    <w:rsid w:val="001734FE"/>
    <w:rsid w:val="00176911"/>
    <w:rsid w:val="0018576A"/>
    <w:rsid w:val="001913F0"/>
    <w:rsid w:val="001A063A"/>
    <w:rsid w:val="001A5208"/>
    <w:rsid w:val="001A6B8B"/>
    <w:rsid w:val="001C37E9"/>
    <w:rsid w:val="001D03EE"/>
    <w:rsid w:val="00252DC9"/>
    <w:rsid w:val="002C0C22"/>
    <w:rsid w:val="00301A93"/>
    <w:rsid w:val="00316BEB"/>
    <w:rsid w:val="00317549"/>
    <w:rsid w:val="00324D31"/>
    <w:rsid w:val="003274C1"/>
    <w:rsid w:val="003704F2"/>
    <w:rsid w:val="00391819"/>
    <w:rsid w:val="003B4251"/>
    <w:rsid w:val="003B52C6"/>
    <w:rsid w:val="003B7804"/>
    <w:rsid w:val="003C2593"/>
    <w:rsid w:val="00421F4A"/>
    <w:rsid w:val="0042676F"/>
    <w:rsid w:val="00446482"/>
    <w:rsid w:val="004859D5"/>
    <w:rsid w:val="004954B0"/>
    <w:rsid w:val="004B70BB"/>
    <w:rsid w:val="004C2A3D"/>
    <w:rsid w:val="004D5F2E"/>
    <w:rsid w:val="004F279A"/>
    <w:rsid w:val="004F2E12"/>
    <w:rsid w:val="005000EC"/>
    <w:rsid w:val="00536371"/>
    <w:rsid w:val="00542FB4"/>
    <w:rsid w:val="00566E1D"/>
    <w:rsid w:val="00570B6B"/>
    <w:rsid w:val="005939EC"/>
    <w:rsid w:val="005A0949"/>
    <w:rsid w:val="005D5BF5"/>
    <w:rsid w:val="005D7A90"/>
    <w:rsid w:val="0061009A"/>
    <w:rsid w:val="0061179D"/>
    <w:rsid w:val="006515F2"/>
    <w:rsid w:val="0065289C"/>
    <w:rsid w:val="006528A6"/>
    <w:rsid w:val="00667858"/>
    <w:rsid w:val="00680BF8"/>
    <w:rsid w:val="006B06D2"/>
    <w:rsid w:val="006C38BA"/>
    <w:rsid w:val="006E07C6"/>
    <w:rsid w:val="00716B73"/>
    <w:rsid w:val="00730365"/>
    <w:rsid w:val="00742618"/>
    <w:rsid w:val="00765CBA"/>
    <w:rsid w:val="007675EC"/>
    <w:rsid w:val="0077771F"/>
    <w:rsid w:val="00794F95"/>
    <w:rsid w:val="007C09D2"/>
    <w:rsid w:val="007D39C0"/>
    <w:rsid w:val="007D4D87"/>
    <w:rsid w:val="007E3D34"/>
    <w:rsid w:val="007E64C6"/>
    <w:rsid w:val="007E6B69"/>
    <w:rsid w:val="007F58B9"/>
    <w:rsid w:val="00826063"/>
    <w:rsid w:val="008355B1"/>
    <w:rsid w:val="00845BF8"/>
    <w:rsid w:val="00861A41"/>
    <w:rsid w:val="008763AC"/>
    <w:rsid w:val="00891895"/>
    <w:rsid w:val="008B1CBB"/>
    <w:rsid w:val="008B6E38"/>
    <w:rsid w:val="008F174B"/>
    <w:rsid w:val="008F5309"/>
    <w:rsid w:val="00933110"/>
    <w:rsid w:val="009354E9"/>
    <w:rsid w:val="009359CB"/>
    <w:rsid w:val="009563E6"/>
    <w:rsid w:val="009707A5"/>
    <w:rsid w:val="0098634D"/>
    <w:rsid w:val="009B0B0B"/>
    <w:rsid w:val="009E6E62"/>
    <w:rsid w:val="00A0615B"/>
    <w:rsid w:val="00A6268A"/>
    <w:rsid w:val="00A67452"/>
    <w:rsid w:val="00A82784"/>
    <w:rsid w:val="00A8473D"/>
    <w:rsid w:val="00A93F8B"/>
    <w:rsid w:val="00AA15AA"/>
    <w:rsid w:val="00AE4CFF"/>
    <w:rsid w:val="00AE5223"/>
    <w:rsid w:val="00AF5BF1"/>
    <w:rsid w:val="00B0360F"/>
    <w:rsid w:val="00B43A27"/>
    <w:rsid w:val="00B52933"/>
    <w:rsid w:val="00B60E74"/>
    <w:rsid w:val="00BA269B"/>
    <w:rsid w:val="00BB3064"/>
    <w:rsid w:val="00C10CF2"/>
    <w:rsid w:val="00C2284A"/>
    <w:rsid w:val="00C32308"/>
    <w:rsid w:val="00C40320"/>
    <w:rsid w:val="00C40F75"/>
    <w:rsid w:val="00C55E61"/>
    <w:rsid w:val="00C6545B"/>
    <w:rsid w:val="00C713EF"/>
    <w:rsid w:val="00CB47BF"/>
    <w:rsid w:val="00CC6B5B"/>
    <w:rsid w:val="00CD2782"/>
    <w:rsid w:val="00CE0E52"/>
    <w:rsid w:val="00D05584"/>
    <w:rsid w:val="00D06E7D"/>
    <w:rsid w:val="00D16A3A"/>
    <w:rsid w:val="00D32517"/>
    <w:rsid w:val="00D47FD0"/>
    <w:rsid w:val="00D610BA"/>
    <w:rsid w:val="00D66E2B"/>
    <w:rsid w:val="00D87D7A"/>
    <w:rsid w:val="00D94848"/>
    <w:rsid w:val="00DA1F7F"/>
    <w:rsid w:val="00E36709"/>
    <w:rsid w:val="00E5527B"/>
    <w:rsid w:val="00E64A12"/>
    <w:rsid w:val="00E65ED1"/>
    <w:rsid w:val="00E921A3"/>
    <w:rsid w:val="00EB3745"/>
    <w:rsid w:val="00EE7668"/>
    <w:rsid w:val="00F02869"/>
    <w:rsid w:val="00F14C5C"/>
    <w:rsid w:val="00F3750A"/>
    <w:rsid w:val="00F62D92"/>
    <w:rsid w:val="00FC2B4D"/>
    <w:rsid w:val="00FC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EEB89E"/>
  <w15:docId w15:val="{5DD48AC2-D97F-49A1-9144-6C63CF71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link w:val="Heading1Char"/>
    <w:unhideWhenUsed/>
    <w:qFormat/>
    <w:pPr>
      <w:keepNext/>
      <w:keepLines/>
      <w:spacing w:before="240"/>
      <w:outlineLvl w:val="0"/>
    </w:pPr>
    <w:rPr>
      <w:rFonts w:asciiTheme="majorHAnsi" w:eastAsiaTheme="majorEastAsia" w:hAnsiTheme="majorHAnsi" w:cstheme="majorBidi"/>
      <w:b/>
      <w:bCs/>
      <w:color w:val="E64823" w:themeColor="accent5"/>
      <w:sz w:val="28"/>
      <w:szCs w:val="28"/>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FFCA08"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E64823"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77210D"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77210D"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E64823"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FFCA08"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E64823" w:themeColor="accent5"/>
    </w:rPr>
  </w:style>
  <w:style w:type="character" w:customStyle="1" w:styleId="FooterChar">
    <w:name w:val="Footer Char"/>
    <w:basedOn w:val="DefaultParagraphFont"/>
    <w:link w:val="Footer"/>
    <w:uiPriority w:val="99"/>
    <w:rPr>
      <w:color w:val="E64823"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E64823"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E64823" w:themeColor="accent5"/>
      <w:spacing w:val="5"/>
      <w:kern w:val="28"/>
      <w:sz w:val="28"/>
      <w:szCs w:val="28"/>
    </w:rPr>
  </w:style>
  <w:style w:type="paragraph" w:styleId="NoSpacing">
    <w:name w:val="No Spacing"/>
    <w:uiPriority w:val="1"/>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E64823" w:themeColor="accent5"/>
        <w:bottom w:val="single" w:sz="8" w:space="0" w:color="E6482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E64823" w:themeColor="accent5"/>
        <w:left w:val="single" w:sz="4" w:space="0" w:color="E64823" w:themeColor="accent5"/>
        <w:bottom w:val="single" w:sz="4" w:space="0" w:color="E64823" w:themeColor="accent5"/>
        <w:right w:val="single" w:sz="4" w:space="0" w:color="E64823"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E64823"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77210D"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77210D" w:themeColor="accent5" w:themeShade="80"/>
    </w:rPr>
  </w:style>
  <w:style w:type="paragraph" w:styleId="BalloonText">
    <w:name w:val="Balloon Text"/>
    <w:basedOn w:val="Normal"/>
    <w:link w:val="BalloonTextChar"/>
    <w:uiPriority w:val="99"/>
    <w:semiHidden/>
    <w:unhideWhenUsed/>
    <w:rsid w:val="00D06E7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E7D"/>
    <w:rPr>
      <w:rFonts w:ascii="Tahoma" w:hAnsi="Tahoma" w:cs="Tahoma"/>
      <w:sz w:val="16"/>
      <w:szCs w:val="16"/>
    </w:rPr>
  </w:style>
  <w:style w:type="character" w:styleId="Hyperlink">
    <w:name w:val="Hyperlink"/>
    <w:basedOn w:val="DefaultParagraphFont"/>
    <w:uiPriority w:val="99"/>
    <w:unhideWhenUsed/>
    <w:rsid w:val="00742618"/>
    <w:rPr>
      <w:color w:val="0563C1"/>
      <w:u w:val="single"/>
    </w:rPr>
  </w:style>
  <w:style w:type="paragraph" w:styleId="NormalWeb">
    <w:name w:val="Normal (Web)"/>
    <w:basedOn w:val="Normal"/>
    <w:uiPriority w:val="99"/>
    <w:unhideWhenUsed/>
    <w:rsid w:val="00742618"/>
    <w:pPr>
      <w:spacing w:before="100" w:beforeAutospacing="1" w:after="100" w:afterAutospacing="1" w:line="240" w:lineRule="auto"/>
      <w:ind w:left="0" w:right="0"/>
    </w:pPr>
    <w:rPr>
      <w:rFonts w:ascii="Times New Roman" w:hAnsi="Times New Roman" w:cs="Times New Roman"/>
      <w:color w:val="auto"/>
      <w:sz w:val="24"/>
      <w:szCs w:val="24"/>
    </w:rPr>
  </w:style>
  <w:style w:type="character" w:customStyle="1" w:styleId="Heading1Char">
    <w:name w:val="Heading 1 Char"/>
    <w:basedOn w:val="DefaultParagraphFont"/>
    <w:link w:val="Heading1"/>
    <w:rsid w:val="007E64C6"/>
    <w:rPr>
      <w:rFonts w:asciiTheme="majorHAnsi" w:eastAsiaTheme="majorEastAsia" w:hAnsiTheme="majorHAnsi" w:cstheme="majorBidi"/>
      <w:b/>
      <w:bCs/>
      <w:color w:val="E64823" w:themeColor="accent5"/>
      <w:sz w:val="28"/>
      <w:szCs w:val="28"/>
    </w:rPr>
  </w:style>
  <w:style w:type="character" w:customStyle="1" w:styleId="Heading2Char">
    <w:name w:val="Heading 2 Char"/>
    <w:basedOn w:val="DefaultParagraphFont"/>
    <w:link w:val="Heading2"/>
    <w:rsid w:val="007E64C6"/>
    <w:rPr>
      <w:rFonts w:asciiTheme="majorHAnsi" w:eastAsiaTheme="majorEastAsia" w:hAnsiTheme="majorHAnsi" w:cstheme="majorBidi"/>
      <w:b/>
      <w:bCs/>
      <w:color w:val="0D0D0D" w:themeColor="text1" w:themeTint="F2"/>
    </w:rPr>
  </w:style>
  <w:style w:type="character" w:customStyle="1" w:styleId="date-display-single">
    <w:name w:val="date-display-single"/>
    <w:basedOn w:val="DefaultParagraphFont"/>
    <w:rsid w:val="00FC30BD"/>
  </w:style>
  <w:style w:type="character" w:styleId="CommentReference">
    <w:name w:val="annotation reference"/>
    <w:basedOn w:val="DefaultParagraphFont"/>
    <w:uiPriority w:val="99"/>
    <w:semiHidden/>
    <w:unhideWhenUsed/>
    <w:rsid w:val="00AA15AA"/>
    <w:rPr>
      <w:sz w:val="16"/>
      <w:szCs w:val="16"/>
    </w:rPr>
  </w:style>
  <w:style w:type="paragraph" w:styleId="CommentText">
    <w:name w:val="annotation text"/>
    <w:basedOn w:val="Normal"/>
    <w:link w:val="CommentTextChar"/>
    <w:uiPriority w:val="99"/>
    <w:semiHidden/>
    <w:unhideWhenUsed/>
    <w:rsid w:val="00AA15AA"/>
    <w:pPr>
      <w:spacing w:line="240" w:lineRule="auto"/>
    </w:pPr>
    <w:rPr>
      <w:sz w:val="20"/>
      <w:szCs w:val="20"/>
    </w:rPr>
  </w:style>
  <w:style w:type="character" w:customStyle="1" w:styleId="CommentTextChar">
    <w:name w:val="Comment Text Char"/>
    <w:basedOn w:val="DefaultParagraphFont"/>
    <w:link w:val="CommentText"/>
    <w:uiPriority w:val="99"/>
    <w:semiHidden/>
    <w:rsid w:val="00AA15AA"/>
    <w:rPr>
      <w:sz w:val="20"/>
      <w:szCs w:val="20"/>
    </w:rPr>
  </w:style>
  <w:style w:type="paragraph" w:styleId="CommentSubject">
    <w:name w:val="annotation subject"/>
    <w:basedOn w:val="CommentText"/>
    <w:next w:val="CommentText"/>
    <w:link w:val="CommentSubjectChar"/>
    <w:uiPriority w:val="99"/>
    <w:semiHidden/>
    <w:unhideWhenUsed/>
    <w:rsid w:val="00AA15AA"/>
    <w:rPr>
      <w:b/>
      <w:bCs/>
    </w:rPr>
  </w:style>
  <w:style w:type="character" w:customStyle="1" w:styleId="CommentSubjectChar">
    <w:name w:val="Comment Subject Char"/>
    <w:basedOn w:val="CommentTextChar"/>
    <w:link w:val="CommentSubject"/>
    <w:uiPriority w:val="99"/>
    <w:semiHidden/>
    <w:rsid w:val="00AA15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38336">
      <w:bodyDiv w:val="1"/>
      <w:marLeft w:val="0"/>
      <w:marRight w:val="0"/>
      <w:marTop w:val="0"/>
      <w:marBottom w:val="0"/>
      <w:divBdr>
        <w:top w:val="none" w:sz="0" w:space="0" w:color="auto"/>
        <w:left w:val="none" w:sz="0" w:space="0" w:color="auto"/>
        <w:bottom w:val="none" w:sz="0" w:space="0" w:color="auto"/>
        <w:right w:val="none" w:sz="0" w:space="0" w:color="auto"/>
      </w:divBdr>
    </w:div>
    <w:div w:id="521557744">
      <w:bodyDiv w:val="1"/>
      <w:marLeft w:val="0"/>
      <w:marRight w:val="0"/>
      <w:marTop w:val="0"/>
      <w:marBottom w:val="0"/>
      <w:divBdr>
        <w:top w:val="none" w:sz="0" w:space="0" w:color="auto"/>
        <w:left w:val="none" w:sz="0" w:space="0" w:color="auto"/>
        <w:bottom w:val="none" w:sz="0" w:space="0" w:color="auto"/>
        <w:right w:val="none" w:sz="0" w:space="0" w:color="auto"/>
      </w:divBdr>
      <w:divsChild>
        <w:div w:id="828207590">
          <w:marLeft w:val="0"/>
          <w:marRight w:val="0"/>
          <w:marTop w:val="0"/>
          <w:marBottom w:val="0"/>
          <w:divBdr>
            <w:top w:val="none" w:sz="0" w:space="0" w:color="auto"/>
            <w:left w:val="none" w:sz="0" w:space="0" w:color="auto"/>
            <w:bottom w:val="none" w:sz="0" w:space="0" w:color="auto"/>
            <w:right w:val="none" w:sz="0" w:space="0" w:color="auto"/>
          </w:divBdr>
          <w:divsChild>
            <w:div w:id="837886980">
              <w:marLeft w:val="0"/>
              <w:marRight w:val="0"/>
              <w:marTop w:val="0"/>
              <w:marBottom w:val="300"/>
              <w:divBdr>
                <w:top w:val="single" w:sz="6" w:space="0" w:color="E7E7E7"/>
                <w:left w:val="single" w:sz="6" w:space="0" w:color="E7E7E7"/>
                <w:bottom w:val="single" w:sz="6" w:space="0" w:color="E7E7E7"/>
                <w:right w:val="single" w:sz="6" w:space="0" w:color="E7E7E7"/>
              </w:divBdr>
              <w:divsChild>
                <w:div w:id="1332559784">
                  <w:marLeft w:val="0"/>
                  <w:marRight w:val="0"/>
                  <w:marTop w:val="0"/>
                  <w:marBottom w:val="0"/>
                  <w:divBdr>
                    <w:top w:val="none" w:sz="0" w:space="0" w:color="auto"/>
                    <w:left w:val="none" w:sz="0" w:space="0" w:color="auto"/>
                    <w:bottom w:val="none" w:sz="0" w:space="0" w:color="auto"/>
                    <w:right w:val="none" w:sz="0" w:space="0" w:color="auto"/>
                  </w:divBdr>
                  <w:divsChild>
                    <w:div w:id="1692224699">
                      <w:marLeft w:val="0"/>
                      <w:marRight w:val="0"/>
                      <w:marTop w:val="0"/>
                      <w:marBottom w:val="0"/>
                      <w:divBdr>
                        <w:top w:val="none" w:sz="0" w:space="0" w:color="auto"/>
                        <w:left w:val="none" w:sz="0" w:space="0" w:color="auto"/>
                        <w:bottom w:val="none" w:sz="0" w:space="0" w:color="auto"/>
                        <w:right w:val="none" w:sz="0" w:space="0" w:color="auto"/>
                      </w:divBdr>
                      <w:divsChild>
                        <w:div w:id="336200916">
                          <w:marLeft w:val="0"/>
                          <w:marRight w:val="0"/>
                          <w:marTop w:val="0"/>
                          <w:marBottom w:val="0"/>
                          <w:divBdr>
                            <w:top w:val="none" w:sz="0" w:space="0" w:color="auto"/>
                            <w:left w:val="none" w:sz="0" w:space="0" w:color="auto"/>
                            <w:bottom w:val="none" w:sz="0" w:space="0" w:color="auto"/>
                            <w:right w:val="none" w:sz="0" w:space="0" w:color="auto"/>
                          </w:divBdr>
                        </w:div>
                        <w:div w:id="1309020150">
                          <w:marLeft w:val="0"/>
                          <w:marRight w:val="0"/>
                          <w:marTop w:val="0"/>
                          <w:marBottom w:val="0"/>
                          <w:divBdr>
                            <w:top w:val="none" w:sz="0" w:space="0" w:color="auto"/>
                            <w:left w:val="none" w:sz="0" w:space="0" w:color="auto"/>
                            <w:bottom w:val="none" w:sz="0" w:space="0" w:color="auto"/>
                            <w:right w:val="none" w:sz="0" w:space="0" w:color="auto"/>
                          </w:divBdr>
                          <w:divsChild>
                            <w:div w:id="2026393634">
                              <w:marLeft w:val="0"/>
                              <w:marRight w:val="0"/>
                              <w:marTop w:val="0"/>
                              <w:marBottom w:val="0"/>
                              <w:divBdr>
                                <w:top w:val="none" w:sz="0" w:space="0" w:color="auto"/>
                                <w:left w:val="none" w:sz="0" w:space="0" w:color="auto"/>
                                <w:bottom w:val="none" w:sz="0" w:space="0" w:color="auto"/>
                                <w:right w:val="none" w:sz="0" w:space="0" w:color="auto"/>
                              </w:divBdr>
                              <w:divsChild>
                                <w:div w:id="10523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239996">
      <w:bodyDiv w:val="1"/>
      <w:marLeft w:val="0"/>
      <w:marRight w:val="0"/>
      <w:marTop w:val="0"/>
      <w:marBottom w:val="0"/>
      <w:divBdr>
        <w:top w:val="none" w:sz="0" w:space="0" w:color="auto"/>
        <w:left w:val="none" w:sz="0" w:space="0" w:color="auto"/>
        <w:bottom w:val="none" w:sz="0" w:space="0" w:color="auto"/>
        <w:right w:val="none" w:sz="0" w:space="0" w:color="auto"/>
      </w:divBdr>
    </w:div>
    <w:div w:id="789906746">
      <w:bodyDiv w:val="1"/>
      <w:marLeft w:val="0"/>
      <w:marRight w:val="0"/>
      <w:marTop w:val="0"/>
      <w:marBottom w:val="0"/>
      <w:divBdr>
        <w:top w:val="none" w:sz="0" w:space="0" w:color="auto"/>
        <w:left w:val="none" w:sz="0" w:space="0" w:color="auto"/>
        <w:bottom w:val="none" w:sz="0" w:space="0" w:color="auto"/>
        <w:right w:val="none" w:sz="0" w:space="0" w:color="auto"/>
      </w:divBdr>
    </w:div>
    <w:div w:id="859048798">
      <w:bodyDiv w:val="1"/>
      <w:marLeft w:val="0"/>
      <w:marRight w:val="0"/>
      <w:marTop w:val="0"/>
      <w:marBottom w:val="0"/>
      <w:divBdr>
        <w:top w:val="none" w:sz="0" w:space="0" w:color="auto"/>
        <w:left w:val="none" w:sz="0" w:space="0" w:color="auto"/>
        <w:bottom w:val="none" w:sz="0" w:space="0" w:color="auto"/>
        <w:right w:val="none" w:sz="0" w:space="0" w:color="auto"/>
      </w:divBdr>
    </w:div>
    <w:div w:id="1019433594">
      <w:bodyDiv w:val="1"/>
      <w:marLeft w:val="0"/>
      <w:marRight w:val="0"/>
      <w:marTop w:val="0"/>
      <w:marBottom w:val="0"/>
      <w:divBdr>
        <w:top w:val="none" w:sz="0" w:space="0" w:color="auto"/>
        <w:left w:val="none" w:sz="0" w:space="0" w:color="auto"/>
        <w:bottom w:val="none" w:sz="0" w:space="0" w:color="auto"/>
        <w:right w:val="none" w:sz="0" w:space="0" w:color="auto"/>
      </w:divBdr>
    </w:div>
    <w:div w:id="1038777932">
      <w:bodyDiv w:val="1"/>
      <w:marLeft w:val="0"/>
      <w:marRight w:val="0"/>
      <w:marTop w:val="0"/>
      <w:marBottom w:val="0"/>
      <w:divBdr>
        <w:top w:val="none" w:sz="0" w:space="0" w:color="auto"/>
        <w:left w:val="none" w:sz="0" w:space="0" w:color="auto"/>
        <w:bottom w:val="none" w:sz="0" w:space="0" w:color="auto"/>
        <w:right w:val="none" w:sz="0" w:space="0" w:color="auto"/>
      </w:divBdr>
    </w:div>
    <w:div w:id="1399550107">
      <w:bodyDiv w:val="1"/>
      <w:marLeft w:val="0"/>
      <w:marRight w:val="0"/>
      <w:marTop w:val="0"/>
      <w:marBottom w:val="0"/>
      <w:divBdr>
        <w:top w:val="none" w:sz="0" w:space="0" w:color="auto"/>
        <w:left w:val="none" w:sz="0" w:space="0" w:color="auto"/>
        <w:bottom w:val="none" w:sz="0" w:space="0" w:color="auto"/>
        <w:right w:val="none" w:sz="0" w:space="0" w:color="auto"/>
      </w:divBdr>
    </w:div>
    <w:div w:id="1615206901">
      <w:bodyDiv w:val="1"/>
      <w:marLeft w:val="0"/>
      <w:marRight w:val="0"/>
      <w:marTop w:val="0"/>
      <w:marBottom w:val="0"/>
      <w:divBdr>
        <w:top w:val="none" w:sz="0" w:space="0" w:color="auto"/>
        <w:left w:val="none" w:sz="0" w:space="0" w:color="auto"/>
        <w:bottom w:val="none" w:sz="0" w:space="0" w:color="auto"/>
        <w:right w:val="none" w:sz="0" w:space="0" w:color="auto"/>
      </w:divBdr>
    </w:div>
    <w:div w:id="1648704378">
      <w:bodyDiv w:val="1"/>
      <w:marLeft w:val="0"/>
      <w:marRight w:val="0"/>
      <w:marTop w:val="0"/>
      <w:marBottom w:val="0"/>
      <w:divBdr>
        <w:top w:val="none" w:sz="0" w:space="0" w:color="auto"/>
        <w:left w:val="none" w:sz="0" w:space="0" w:color="auto"/>
        <w:bottom w:val="none" w:sz="0" w:space="0" w:color="auto"/>
        <w:right w:val="none" w:sz="0" w:space="0" w:color="auto"/>
      </w:divBdr>
    </w:div>
    <w:div w:id="1887401883">
      <w:bodyDiv w:val="1"/>
      <w:marLeft w:val="0"/>
      <w:marRight w:val="0"/>
      <w:marTop w:val="0"/>
      <w:marBottom w:val="0"/>
      <w:divBdr>
        <w:top w:val="none" w:sz="0" w:space="0" w:color="auto"/>
        <w:left w:val="none" w:sz="0" w:space="0" w:color="auto"/>
        <w:bottom w:val="none" w:sz="0" w:space="0" w:color="auto"/>
        <w:right w:val="none" w:sz="0" w:space="0" w:color="auto"/>
      </w:divBdr>
    </w:div>
    <w:div w:id="1898198099">
      <w:bodyDiv w:val="1"/>
      <w:marLeft w:val="0"/>
      <w:marRight w:val="0"/>
      <w:marTop w:val="0"/>
      <w:marBottom w:val="0"/>
      <w:divBdr>
        <w:top w:val="none" w:sz="0" w:space="0" w:color="auto"/>
        <w:left w:val="none" w:sz="0" w:space="0" w:color="auto"/>
        <w:bottom w:val="none" w:sz="0" w:space="0" w:color="auto"/>
        <w:right w:val="none" w:sz="0" w:space="0" w:color="auto"/>
      </w:divBdr>
    </w:div>
    <w:div w:id="2022005488">
      <w:bodyDiv w:val="1"/>
      <w:marLeft w:val="0"/>
      <w:marRight w:val="0"/>
      <w:marTop w:val="0"/>
      <w:marBottom w:val="0"/>
      <w:divBdr>
        <w:top w:val="none" w:sz="0" w:space="0" w:color="auto"/>
        <w:left w:val="none" w:sz="0" w:space="0" w:color="auto"/>
        <w:bottom w:val="none" w:sz="0" w:space="0" w:color="auto"/>
        <w:right w:val="none" w:sz="0" w:space="0" w:color="auto"/>
      </w:divBdr>
    </w:div>
    <w:div w:id="2024476231">
      <w:bodyDiv w:val="1"/>
      <w:marLeft w:val="0"/>
      <w:marRight w:val="0"/>
      <w:marTop w:val="0"/>
      <w:marBottom w:val="0"/>
      <w:divBdr>
        <w:top w:val="none" w:sz="0" w:space="0" w:color="auto"/>
        <w:left w:val="none" w:sz="0" w:space="0" w:color="auto"/>
        <w:bottom w:val="none" w:sz="0" w:space="0" w:color="auto"/>
        <w:right w:val="none" w:sz="0" w:space="0" w:color="auto"/>
      </w:divBdr>
    </w:div>
    <w:div w:id="210148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oeder21@gmail.com" TargetMode="External"/><Relationship Id="rId18" Type="http://schemas.openxmlformats.org/officeDocument/2006/relationships/hyperlink" Target="mailto:aroeder21@gmail.com" TargetMode="External"/><Relationship Id="rId26" Type="http://schemas.openxmlformats.org/officeDocument/2006/relationships/hyperlink" Target="https://attendee.gotowebinar.com/register/7377523307486461697" TargetMode="External"/><Relationship Id="rId3" Type="http://schemas.openxmlformats.org/officeDocument/2006/relationships/customXml" Target="../customXml/item3.xml"/><Relationship Id="rId21" Type="http://schemas.openxmlformats.org/officeDocument/2006/relationships/hyperlink" Target="mailto:cblanke4@jhmi.edu"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dmclain2@fmh.org" TargetMode="External"/><Relationship Id="rId17" Type="http://schemas.openxmlformats.org/officeDocument/2006/relationships/hyperlink" Target="mailto:dmclain2@fmh.org" TargetMode="External"/><Relationship Id="rId25" Type="http://schemas.openxmlformats.org/officeDocument/2006/relationships/image" Target="media/image2.emf"/><Relationship Id="rId33" Type="http://schemas.openxmlformats.org/officeDocument/2006/relationships/hyperlink" Target="mailto:mbryant@hcpro.com" TargetMode="External"/><Relationship Id="rId2" Type="http://schemas.openxmlformats.org/officeDocument/2006/relationships/customXml" Target="../customXml/item2.xml"/><Relationship Id="rId16" Type="http://schemas.openxmlformats.org/officeDocument/2006/relationships/hyperlink" Target="mailto:cblanke4@jhmi.edu" TargetMode="External"/><Relationship Id="rId20" Type="http://schemas.openxmlformats.org/officeDocument/2006/relationships/hyperlink" Target="mailto:Tgruenb1@jhmi.edu" TargetMode="External"/><Relationship Id="rId29" Type="http://schemas.openxmlformats.org/officeDocument/2006/relationships/hyperlink" Target="mailto:mbryant@hcpro.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CE62D0.ECC66E30" TargetMode="External"/><Relationship Id="rId24" Type="http://schemas.openxmlformats.org/officeDocument/2006/relationships/hyperlink" Target="mailto:dmcclain2@fmh.org" TargetMode="External"/><Relationship Id="rId32" Type="http://schemas.openxmlformats.org/officeDocument/2006/relationships/hyperlink" Target="mailto:cmorisey@hcpro.com" TargetMode="External"/><Relationship Id="rId5" Type="http://schemas.openxmlformats.org/officeDocument/2006/relationships/styles" Target="styles.xml"/><Relationship Id="rId15" Type="http://schemas.openxmlformats.org/officeDocument/2006/relationships/hyperlink" Target="mailto:Tgruenb1@jhmi.edu" TargetMode="External"/><Relationship Id="rId23" Type="http://schemas.openxmlformats.org/officeDocument/2006/relationships/hyperlink" Target="mailto:dmcclain2@fmh.org" TargetMode="External"/><Relationship Id="rId28" Type="http://schemas.openxmlformats.org/officeDocument/2006/relationships/hyperlink" Target="https://acdis.org/chapters/new"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jossik@holycrosshealth.org" TargetMode="External"/><Relationship Id="rId31" Type="http://schemas.openxmlformats.org/officeDocument/2006/relationships/image" Target="cid:image001.png@01D487CD.1640D4E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jossik@holycrosshealth.org" TargetMode="External"/><Relationship Id="rId22" Type="http://schemas.openxmlformats.org/officeDocument/2006/relationships/hyperlink" Target="mailto:jossik@holycrosshealth.org" TargetMode="External"/><Relationship Id="rId27" Type="http://schemas.openxmlformats.org/officeDocument/2006/relationships/hyperlink" Target="mailto:mgreen2@childrensnational.org" TargetMode="External"/><Relationship Id="rId30" Type="http://schemas.openxmlformats.org/officeDocument/2006/relationships/image" Target="media/image3.png"/><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Elementary NEwsletter">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4C063-406C-4BE2-A6CF-BFDA9838C845}">
  <ds:schemaRef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schemas.microsoft.com/office/2006/metadata/properties"/>
    <ds:schemaRef ds:uri="http://www.w3.org/XML/1998/namespace"/>
    <ds:schemaRef ds:uri="http://purl.org/dc/elements/1.1/"/>
    <ds:schemaRef ds:uri="http://purl.org/dc/terms/"/>
    <ds:schemaRef ds:uri="4873beb7-5857-4685-be1f-d57550cc96cc"/>
  </ds:schemaRefs>
</ds:datastoreItem>
</file>

<file path=customXml/itemProps2.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3.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D7FC23-BF37-479D-82F7-16DB71102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McClain, Deborah L.</dc:creator>
  <cp:lastModifiedBy>Kyle L. Gafney</cp:lastModifiedBy>
  <cp:revision>3</cp:revision>
  <cp:lastPrinted>2019-01-22T15:28:00Z</cp:lastPrinted>
  <dcterms:created xsi:type="dcterms:W3CDTF">2019-01-22T15:11:00Z</dcterms:created>
  <dcterms:modified xsi:type="dcterms:W3CDTF">2019-01-22T15:41:00Z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