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A" w:rsidRDefault="00171B9A" w:rsidP="005763CE">
      <w:pPr>
        <w:pStyle w:val="Heading2"/>
        <w:jc w:val="center"/>
        <w:rPr>
          <w:rFonts w:ascii="Arial" w:hAnsi="Arial" w:cs="Arial"/>
          <w:noProof/>
          <w:color w:val="FFFFFF"/>
          <w:sz w:val="20"/>
          <w:szCs w:val="20"/>
        </w:rPr>
      </w:pPr>
      <w:r w:rsidRPr="005763CE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1190625</wp:posOffset>
                </wp:positionV>
                <wp:extent cx="9780270" cy="5492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270" cy="549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52" w:rsidRPr="00014F89" w:rsidRDefault="005763CE" w:rsidP="00694D22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 w:rsidRPr="00014F89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Hudson Valley ACDIS Chapter Meeting</w:t>
                            </w:r>
                          </w:p>
                          <w:p w:rsidR="005763CE" w:rsidRPr="00014F89" w:rsidRDefault="005763CE" w:rsidP="005763CE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5763CE" w:rsidRPr="00014F89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When:</w:t>
                            </w: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Thursday, </w:t>
                            </w:r>
                            <w:r w:rsidR="00CA7FF8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January 17, 2019</w:t>
                            </w:r>
                            <w:r w:rsidR="00694D22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from 2-4 pm</w:t>
                            </w:r>
                          </w:p>
                          <w:p w:rsidR="00854152" w:rsidRPr="00014F89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="00694D22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71B9A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Phelps Hospital</w:t>
                            </w:r>
                            <w:r w:rsidR="00CA7FF8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 w:rsidR="00171B9A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3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Board Room (Main Hospital, Ground Floor)</w:t>
                            </w:r>
                          </w:p>
                          <w:p w:rsidR="00F904A1" w:rsidRPr="00014F89" w:rsidRDefault="00F904A1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Parking</w:t>
                            </w: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14F89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Free parking</w:t>
                            </w:r>
                            <w:r w:rsidR="00BE69F3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in the Parking Garage (floors 3 and up)</w:t>
                            </w:r>
                            <w:r w:rsidR="00014F89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</w:p>
                          <w:p w:rsidR="002533C5" w:rsidRPr="00014F89" w:rsidRDefault="002533C5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Presenta</w:t>
                            </w:r>
                            <w:r w:rsidR="008D075C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tion:</w:t>
                            </w:r>
                            <w:r w:rsidR="008D075C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Join us as for a joint presentation by a few of our chapter members highlighting everything you need to know about </w:t>
                            </w:r>
                            <w:r w:rsidR="00014F89" w:rsidRPr="00B861C6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Clinical Validation</w:t>
                            </w:r>
                            <w:r w:rsid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854152" w:rsidRPr="00014F89" w:rsidRDefault="00854152" w:rsidP="00854152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CEU’s offered</w:t>
                            </w:r>
                            <w:r w:rsidR="00694D22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 1.5 CEU’s</w:t>
                            </w:r>
                          </w:p>
                          <w:p w:rsidR="005763CE" w:rsidRPr="00014F89" w:rsidRDefault="00854152" w:rsidP="00854152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RSVP </w:t>
                            </w:r>
                            <w:r w:rsidR="00694D22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5" w:history="1">
                              <w:r w:rsidR="00694D22" w:rsidRPr="00014F89">
                                <w:rPr>
                                  <w:rStyle w:val="Hyperlink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</w:rPr>
                                <w:t>hudsonvalleyacdis@gmail.com</w:t>
                              </w:r>
                            </w:hyperlink>
                          </w:p>
                          <w:p w:rsidR="00171B9A" w:rsidRPr="00014F89" w:rsidRDefault="00CA7FF8" w:rsidP="00854152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For more information about Phelps Hospital/Northwell Health, please follow this link! </w:t>
                            </w:r>
                            <w:r w:rsidR="00171B9A" w:rsidRPr="00014F89"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33C5" w:rsidRPr="00014F89" w:rsidRDefault="002533C5" w:rsidP="0051181C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All are welcome! Please make su</w:t>
                            </w:r>
                            <w:r w:rsidR="00FE71FF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re to share with your teams!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CDI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Coding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HIM</w:t>
                            </w:r>
                          </w:p>
                          <w:p w:rsidR="002533C5" w:rsidRPr="00014F89" w:rsidRDefault="002533C5" w:rsidP="006B10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Leadership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Revenue Cycle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Physician Advisors</w:t>
                            </w:r>
                          </w:p>
                          <w:p w:rsidR="00F904A1" w:rsidRPr="00014F89" w:rsidRDefault="00F904A1" w:rsidP="00F904A1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2533C5" w:rsidRPr="00014F89" w:rsidRDefault="002533C5" w:rsidP="0051181C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Please consider joining</w:t>
                            </w:r>
                            <w:r w:rsidR="00FE71FF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us</w:t>
                            </w: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for this great opportunity to network, learn about the latest hot topics in CDI, earn CEU’s and have a chance to win a door prize! </w:t>
                            </w:r>
                          </w:p>
                          <w:p w:rsidR="0051181C" w:rsidRDefault="0051181C" w:rsidP="00694D22">
                            <w:pPr>
                              <w:shd w:val="clear" w:color="auto" w:fill="FFFFFF"/>
                            </w:pPr>
                          </w:p>
                          <w:p w:rsidR="00854152" w:rsidRDefault="00854152" w:rsidP="00854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93.75pt;width:770.1pt;height:43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mJIQ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er5U1eLtHF0beYr8qiWKQ3WPWcbp0PHwRoEg81ddj8BM+O&#10;Dz5EOqx6DomveVCy3UmlkuH2zVY5cmQ4KLu0zui/hSlDBuSyKBcJ2UDMTzOkZcBBVlLX9CaPK6az&#10;Ksrx3rTpHJhU0xmZKHPWJ0oyiRPGZsTAKFoD7QmVcjANLH4wPPTgflIy4LDW1P84MCcoUR8Nqr0q&#10;5vM43cmYL5YlGu7a01x7mOEIVdNAyXTchvQjIl8Dd9iVTia9XpicueIQJhnPHyZO+bWdol6+9eYX&#10;AAAA//8DAFBLAwQUAAYACAAAACEAhOlLWeEAAAANAQAADwAAAGRycy9kb3ducmV2LnhtbEyPzW6D&#10;MBCE75XyDtZG6qVKTBAEQjFRW6lVr/l5gAU2gIrXCDuBvH2dU3vb0Yxmv8n3s+7FjUbbGVawWQcg&#10;iCtTd9woOJ8+VykI65Br7A2TgjtZ2BeLpxyz2kx8oNvRNcKXsM1QQevckElpq5Y02rUZiL13MaNG&#10;5+XYyHrEyZfrXoZBsJUaO/YfWhzoo6Xq53jVCi7f00u8m8ovd04O0fYdu6Q0d6Wel/PbKwhHs/sL&#10;wwPfo0PhmUpz5dqKXsEq3vgtzhtpEoN4JKJ0F4Io/RXEYQSyyOX/FcUvAAAA//8DAFBLAQItABQA&#10;BgAIAAAAIQC2gziS/gAAAOEBAAATAAAAAAAAAAAAAAAAAAAAAABbQ29udGVudF9UeXBlc10ueG1s&#10;UEsBAi0AFAAGAAgAAAAhADj9If/WAAAAlAEAAAsAAAAAAAAAAAAAAAAALwEAAF9yZWxzLy5yZWxz&#10;UEsBAi0AFAAGAAgAAAAhAEr3CYkhAgAAHgQAAA4AAAAAAAAAAAAAAAAALgIAAGRycy9lMm9Eb2Mu&#10;eG1sUEsBAi0AFAAGAAgAAAAhAITpS1nhAAAADQEAAA8AAAAAAAAAAAAAAAAAewQAAGRycy9kb3du&#10;cmV2LnhtbFBLBQYAAAAABAAEAPMAAACJBQAAAAA=&#10;" stroked="f">
                <v:textbox>
                  <w:txbxContent>
                    <w:p w:rsidR="00854152" w:rsidRPr="00014F89" w:rsidRDefault="005763CE" w:rsidP="00694D22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color w:val="C45911" w:themeColor="accent2" w:themeShade="BF"/>
                          <w:sz w:val="36"/>
                          <w:szCs w:val="28"/>
                        </w:rPr>
                      </w:pPr>
                      <w:r w:rsidRPr="00014F89">
                        <w:rPr>
                          <w:rFonts w:asciiTheme="minorHAnsi" w:hAnsiTheme="minorHAnsi"/>
                          <w:b/>
                          <w:color w:val="C45911" w:themeColor="accent2" w:themeShade="BF"/>
                          <w:sz w:val="36"/>
                          <w:szCs w:val="28"/>
                        </w:rPr>
                        <w:t>Hudson Valley ACDIS Chapter Meeting</w:t>
                      </w:r>
                    </w:p>
                    <w:p w:rsidR="005763CE" w:rsidRPr="00014F89" w:rsidRDefault="005763CE" w:rsidP="005763CE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5763CE" w:rsidRPr="00014F89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When:</w:t>
                      </w: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 Thursday, </w:t>
                      </w:r>
                      <w:r w:rsidR="00CA7FF8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January 17, 2019</w:t>
                      </w:r>
                      <w:r w:rsidR="00694D22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from 2-4 pm</w:t>
                      </w:r>
                    </w:p>
                    <w:p w:rsidR="00854152" w:rsidRPr="00014F89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="00694D22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="00171B9A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Phelps Hospital</w:t>
                      </w:r>
                      <w:r w:rsidR="00CA7FF8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,</w:t>
                      </w:r>
                      <w:r w:rsidR="00171B9A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BE69F3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Board Room (Main Hospital, Ground Floor)</w:t>
                      </w:r>
                    </w:p>
                    <w:p w:rsidR="00F904A1" w:rsidRPr="00014F89" w:rsidRDefault="00F904A1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Parking</w:t>
                      </w: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="00014F89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Free parking</w:t>
                      </w:r>
                      <w:r w:rsidR="00BE69F3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in the Parking Garage (floors 3 and up)</w:t>
                      </w:r>
                      <w:r w:rsidR="00014F89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, </w:t>
                      </w:r>
                      <w:bookmarkStart w:id="1" w:name="_GoBack"/>
                      <w:bookmarkEnd w:id="1"/>
                    </w:p>
                    <w:p w:rsidR="002533C5" w:rsidRPr="00014F89" w:rsidRDefault="002533C5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Presenta</w:t>
                      </w:r>
                      <w:r w:rsidR="008D075C"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tion:</w:t>
                      </w:r>
                      <w:r w:rsidR="008D075C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Join us as for a joint presentation by a few of our chapter members highlighting everything you need to know about </w:t>
                      </w:r>
                      <w:r w:rsidR="00014F89" w:rsidRPr="00B861C6">
                        <w:rPr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>Clinical Validation</w:t>
                      </w:r>
                      <w:r w:rsid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! </w:t>
                      </w:r>
                    </w:p>
                    <w:p w:rsidR="00854152" w:rsidRPr="00014F89" w:rsidRDefault="00854152" w:rsidP="00854152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CEU’s offered</w:t>
                      </w:r>
                      <w:r w:rsidR="00694D22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: 1.5 CEU’s</w:t>
                      </w:r>
                    </w:p>
                    <w:p w:rsidR="005763CE" w:rsidRPr="00014F89" w:rsidRDefault="00854152" w:rsidP="00854152">
                      <w:pP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RSVP </w:t>
                      </w:r>
                      <w:r w:rsidR="00694D22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to </w:t>
                      </w:r>
                      <w:hyperlink r:id="rId6" w:history="1">
                        <w:r w:rsidR="00694D22" w:rsidRPr="00014F89">
                          <w:rPr>
                            <w:rStyle w:val="Hyperlink"/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hudsonvalleyacdis@gmail.com</w:t>
                        </w:r>
                      </w:hyperlink>
                    </w:p>
                    <w:p w:rsidR="00171B9A" w:rsidRPr="00014F89" w:rsidRDefault="00CA7FF8" w:rsidP="00854152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For more information about Phelps Hospital/Northwell Health, please follow this link! </w:t>
                      </w:r>
                      <w:r w:rsidR="00171B9A" w:rsidRPr="00014F89"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33C5" w:rsidRPr="00014F89" w:rsidRDefault="002533C5" w:rsidP="0051181C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All are welcome! Please make su</w:t>
                      </w:r>
                      <w:r w:rsidR="00FE71FF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re to share with your teams!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CDI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Coding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HIM</w:t>
                      </w:r>
                    </w:p>
                    <w:p w:rsidR="002533C5" w:rsidRPr="00014F89" w:rsidRDefault="002533C5" w:rsidP="006B10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Leadership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Revenue Cycle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Physician Advisors</w:t>
                      </w:r>
                    </w:p>
                    <w:p w:rsidR="00F904A1" w:rsidRPr="00014F89" w:rsidRDefault="00F904A1" w:rsidP="00F904A1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:rsidR="002533C5" w:rsidRPr="00014F89" w:rsidRDefault="002533C5" w:rsidP="0051181C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Please consider joining</w:t>
                      </w:r>
                      <w:r w:rsidR="00FE71FF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us</w:t>
                      </w: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for this great opportunity to network, learn about the latest hot topics in CDI, earn CEU’s and have a chance to win a door prize! </w:t>
                      </w:r>
                    </w:p>
                    <w:p w:rsidR="0051181C" w:rsidRDefault="0051181C" w:rsidP="00694D22">
                      <w:pPr>
                        <w:shd w:val="clear" w:color="auto" w:fill="FFFFFF"/>
                      </w:pPr>
                    </w:p>
                    <w:p w:rsidR="00854152" w:rsidRDefault="00854152" w:rsidP="00854152"/>
                  </w:txbxContent>
                </v:textbox>
                <w10:wrap type="square"/>
              </v:shape>
            </w:pict>
          </mc:Fallback>
        </mc:AlternateContent>
      </w:r>
      <w:r w:rsidR="005763CE">
        <w:rPr>
          <w:rFonts w:ascii="inherit" w:hAnsi="inherit"/>
          <w:b/>
          <w:bCs/>
          <w:noProof/>
          <w:color w:val="333333"/>
        </w:rPr>
        <w:drawing>
          <wp:inline distT="0" distB="0" distL="0" distR="0" wp14:anchorId="1D94300B" wp14:editId="5903E2F2">
            <wp:extent cx="4095115" cy="107129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30" cy="12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15A" w:rsidSect="005763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05123"/>
    <w:multiLevelType w:val="hybridMultilevel"/>
    <w:tmpl w:val="F246F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1"/>
    <w:rsid w:val="00014F89"/>
    <w:rsid w:val="0008260F"/>
    <w:rsid w:val="00100B85"/>
    <w:rsid w:val="00152B16"/>
    <w:rsid w:val="00171B9A"/>
    <w:rsid w:val="002533C5"/>
    <w:rsid w:val="0026550C"/>
    <w:rsid w:val="002903AB"/>
    <w:rsid w:val="00376319"/>
    <w:rsid w:val="004E3271"/>
    <w:rsid w:val="0051181C"/>
    <w:rsid w:val="005763CE"/>
    <w:rsid w:val="00587243"/>
    <w:rsid w:val="00597C69"/>
    <w:rsid w:val="00694D22"/>
    <w:rsid w:val="006B10F1"/>
    <w:rsid w:val="006E64CC"/>
    <w:rsid w:val="007A4D12"/>
    <w:rsid w:val="0081624D"/>
    <w:rsid w:val="00833447"/>
    <w:rsid w:val="00854152"/>
    <w:rsid w:val="008D075C"/>
    <w:rsid w:val="009077B1"/>
    <w:rsid w:val="00967585"/>
    <w:rsid w:val="00992C5F"/>
    <w:rsid w:val="00B54742"/>
    <w:rsid w:val="00B861C6"/>
    <w:rsid w:val="00BE69F3"/>
    <w:rsid w:val="00C0615A"/>
    <w:rsid w:val="00C840A0"/>
    <w:rsid w:val="00CA2CB1"/>
    <w:rsid w:val="00CA7FF8"/>
    <w:rsid w:val="00DE522D"/>
    <w:rsid w:val="00E85011"/>
    <w:rsid w:val="00EA7B0A"/>
    <w:rsid w:val="00F300FA"/>
    <w:rsid w:val="00F904A1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7429E-E663-4010-B9B4-ED756D3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77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615A"/>
    <w:rPr>
      <w:b/>
      <w:bCs/>
    </w:rPr>
  </w:style>
  <w:style w:type="character" w:styleId="Emphasis">
    <w:name w:val="Emphasis"/>
    <w:basedOn w:val="DefaultParagraphFont"/>
    <w:uiPriority w:val="20"/>
    <w:qFormat/>
    <w:rsid w:val="00C0615A"/>
    <w:rPr>
      <w:i/>
      <w:iCs/>
    </w:rPr>
  </w:style>
  <w:style w:type="paragraph" w:styleId="ListParagraph">
    <w:name w:val="List Paragraph"/>
    <w:basedOn w:val="Normal"/>
    <w:uiPriority w:val="34"/>
    <w:qFormat/>
    <w:rsid w:val="0025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sonvalleyacdis@gmail.com" TargetMode="External"/><Relationship Id="rId5" Type="http://schemas.openxmlformats.org/officeDocument/2006/relationships/hyperlink" Target="mailto:hudsonvalleyacdi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Seekircher, Kerry</dc:creator>
  <cp:keywords/>
  <dc:description/>
  <cp:lastModifiedBy>Seekircher, Kerry</cp:lastModifiedBy>
  <cp:revision>7</cp:revision>
  <dcterms:created xsi:type="dcterms:W3CDTF">2018-12-04T01:28:00Z</dcterms:created>
  <dcterms:modified xsi:type="dcterms:W3CDTF">2018-12-06T19:53:00Z</dcterms:modified>
</cp:coreProperties>
</file>