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730365" w:rsidRDefault="00765CBA" w:rsidP="00730365">
            <w:pPr>
              <w:pStyle w:val="Title"/>
            </w:pPr>
            <w:r>
              <w:t>Journal of ACDIS, Maryland Chapter</w:t>
            </w:r>
            <w:r w:rsidR="00730365">
              <w:t xml:space="preserve"> </w:t>
            </w:r>
          </w:p>
          <w:p w:rsidR="005D5BF5" w:rsidRDefault="00AF5BF1" w:rsidP="00730365">
            <w:pPr>
              <w:pStyle w:val="Title"/>
            </w:pPr>
            <w:r>
              <w:t>April</w:t>
            </w:r>
            <w:r w:rsidR="00742618">
              <w:t xml:space="preserve">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65CBA">
      <w:pPr>
        <w:pStyle w:val="Organization"/>
      </w:pPr>
      <w:r>
        <w:t>M</w:t>
      </w:r>
      <w:r w:rsidR="00D32517">
        <w:rPr>
          <w:noProof/>
        </w:rPr>
        <mc:AlternateContent>
          <mc:Choice Requires="wps">
            <w:drawing>
              <wp:anchor distT="0" distB="0" distL="114300" distR="114300" simplePos="0" relativeHeight="251663360" behindDoc="0" locked="0" layoutInCell="1" allowOverlap="0" wp14:anchorId="718C4734" wp14:editId="2D94926C">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BF1" w:rsidRDefault="00AF5BF1">
                            <w:pPr>
                              <w:pStyle w:val="Photo"/>
                            </w:pPr>
                            <w:r>
                              <w:rPr>
                                <w:noProof/>
                              </w:rPr>
                              <w:drawing>
                                <wp:inline distT="0" distB="0" distL="0" distR="0" wp14:anchorId="7F316906" wp14:editId="2597028B">
                                  <wp:extent cx="1351280" cy="907415"/>
                                  <wp:effectExtent l="0" t="0" r="0" b="6985"/>
                                  <wp:docPr id="8" name="Picture 8"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p w:rsidR="00AF5BF1" w:rsidRDefault="00AF5BF1">
                            <w:pPr>
                              <w:pStyle w:val="Heading1"/>
                            </w:pPr>
                            <w:r>
                              <w:t>Upcoming Events</w:t>
                            </w:r>
                          </w:p>
                          <w:tbl>
                            <w:tblPr>
                              <w:tblStyle w:val="NewsletterTable"/>
                              <w:tblW w:w="5000" w:type="pct"/>
                              <w:jc w:val="center"/>
                              <w:tblLook w:val="04A0" w:firstRow="1" w:lastRow="0" w:firstColumn="1" w:lastColumn="0" w:noHBand="0" w:noVBand="1"/>
                              <w:tblDescription w:val="Announcement table"/>
                            </w:tblPr>
                            <w:tblGrid>
                              <w:gridCol w:w="3439"/>
                            </w:tblGrid>
                            <w:tr w:rsidR="00AF5BF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AF5BF1" w:rsidRDefault="00AF5BF1">
                                  <w:pPr>
                                    <w:pStyle w:val="TableSpace"/>
                                  </w:pPr>
                                </w:p>
                              </w:tc>
                            </w:tr>
                            <w:tr w:rsidR="00AF5BF1" w:rsidTr="005D5BF5">
                              <w:trPr>
                                <w:trHeight w:val="5760"/>
                                <w:jc w:val="center"/>
                              </w:trPr>
                              <w:tc>
                                <w:tcPr>
                                  <w:tcW w:w="3439" w:type="dxa"/>
                                  <w:tcBorders>
                                    <w:top w:val="nil"/>
                                    <w:bottom w:val="nil"/>
                                  </w:tcBorders>
                                </w:tcPr>
                                <w:p w:rsidR="00AF5BF1" w:rsidRPr="00730365" w:rsidRDefault="00AF5BF1" w:rsidP="00730365">
                                  <w:pPr>
                                    <w:keepNext/>
                                    <w:keepLines/>
                                    <w:spacing w:before="240"/>
                                    <w:outlineLvl w:val="0"/>
                                    <w:rPr>
                                      <w:rFonts w:asciiTheme="majorHAnsi" w:eastAsiaTheme="majorEastAsia" w:hAnsiTheme="majorHAnsi" w:cs="Times New Roman"/>
                                      <w:bCs/>
                                      <w:color w:val="auto"/>
                                    </w:rPr>
                                  </w:pPr>
                                  <w:r w:rsidRPr="00730365">
                                    <w:rPr>
                                      <w:rFonts w:asciiTheme="majorHAnsi" w:eastAsiaTheme="majorEastAsia" w:hAnsiTheme="majorHAnsi" w:cs="Times New Roman"/>
                                      <w:b/>
                                      <w:bCs/>
                                      <w:color w:val="auto"/>
                                    </w:rPr>
                                    <w:t>Next Maryland ACDIS meeting</w:t>
                                  </w:r>
                                  <w:r w:rsidRPr="00730365">
                                    <w:rPr>
                                      <w:rFonts w:asciiTheme="majorHAnsi" w:eastAsiaTheme="majorEastAsia" w:hAnsiTheme="majorHAnsi" w:cs="Times New Roman"/>
                                      <w:bCs/>
                                      <w:color w:val="auto"/>
                                    </w:rPr>
                                    <w:t xml:space="preserve">:  </w:t>
                                  </w:r>
                                </w:p>
                                <w:p w:rsidR="00AF5BF1" w:rsidRPr="00730365" w:rsidRDefault="00AF5BF1" w:rsidP="00730365">
                                  <w:pPr>
                                    <w:keepNext/>
                                    <w:keepLines/>
                                    <w:spacing w:before="240"/>
                                    <w:outlineLvl w:val="0"/>
                                    <w:rPr>
                                      <w:rFonts w:asciiTheme="majorHAnsi" w:eastAsiaTheme="majorEastAsia" w:hAnsiTheme="majorHAnsi" w:cs="Times New Roman"/>
                                      <w:b/>
                                      <w:bCs/>
                                      <w:color w:val="E64823" w:themeColor="accent5"/>
                                      <w:sz w:val="28"/>
                                      <w:szCs w:val="28"/>
                                    </w:rPr>
                                  </w:pPr>
                                  <w:r w:rsidRPr="00730365">
                                    <w:rPr>
                                      <w:rFonts w:asciiTheme="majorHAnsi" w:eastAsiaTheme="majorEastAsia" w:hAnsiTheme="majorHAnsi" w:cs="Times New Roman"/>
                                      <w:bCs/>
                                      <w:color w:val="auto"/>
                                    </w:rPr>
                                    <w:t xml:space="preserve">Friday, </w:t>
                                  </w:r>
                                  <w:r>
                                    <w:rPr>
                                      <w:rFonts w:asciiTheme="majorHAnsi" w:eastAsiaTheme="majorEastAsia" w:hAnsiTheme="majorHAnsi" w:cs="Times New Roman"/>
                                      <w:bCs/>
                                      <w:color w:val="auto"/>
                                    </w:rPr>
                                    <w:t>April 20</w:t>
                                  </w:r>
                                  <w:r w:rsidRPr="00730365">
                                    <w:rPr>
                                      <w:rFonts w:asciiTheme="majorHAnsi" w:eastAsiaTheme="majorEastAsia" w:hAnsiTheme="majorHAnsi" w:cs="Times New Roman"/>
                                      <w:bCs/>
                                      <w:color w:val="auto"/>
                                    </w:rPr>
                                    <w:t>, 1</w:t>
                                  </w:r>
                                  <w:r>
                                    <w:rPr>
                                      <w:rFonts w:asciiTheme="majorHAnsi" w:eastAsiaTheme="majorEastAsia" w:hAnsiTheme="majorHAnsi" w:cs="Times New Roman"/>
                                      <w:bCs/>
                                      <w:color w:val="auto"/>
                                    </w:rPr>
                                    <w:t>2</w:t>
                                  </w:r>
                                  <w:r w:rsidRPr="00730365">
                                    <w:rPr>
                                      <w:rFonts w:asciiTheme="majorHAnsi" w:eastAsiaTheme="majorEastAsia" w:hAnsiTheme="majorHAnsi" w:cs="Times New Roman"/>
                                      <w:bCs/>
                                      <w:color w:val="auto"/>
                                    </w:rPr>
                                    <w:t>-</w:t>
                                  </w:r>
                                  <w:r>
                                    <w:rPr>
                                      <w:rFonts w:asciiTheme="majorHAnsi" w:eastAsiaTheme="majorEastAsia" w:hAnsiTheme="majorHAnsi" w:cs="Times New Roman"/>
                                      <w:bCs/>
                                      <w:color w:val="auto"/>
                                    </w:rPr>
                                    <w:t xml:space="preserve">2 </w:t>
                                  </w:r>
                                  <w:r w:rsidR="00050A78">
                                    <w:rPr>
                                      <w:rFonts w:asciiTheme="majorHAnsi" w:eastAsiaTheme="majorEastAsia" w:hAnsiTheme="majorHAnsi" w:cs="Times New Roman"/>
                                      <w:bCs/>
                                      <w:color w:val="auto"/>
                                    </w:rPr>
                                    <w:t>pm</w:t>
                                  </w:r>
                                  <w:r w:rsidRPr="00730365">
                                    <w:rPr>
                                      <w:rFonts w:asciiTheme="majorHAnsi" w:eastAsiaTheme="majorEastAsia" w:hAnsiTheme="majorHAnsi" w:cs="Times New Roman"/>
                                      <w:b/>
                                      <w:bCs/>
                                      <w:color w:val="auto"/>
                                      <w:sz w:val="28"/>
                                      <w:szCs w:val="28"/>
                                    </w:rPr>
                                    <w:t xml:space="preserve">  </w:t>
                                  </w:r>
                                  <w:r w:rsidRPr="00730365">
                                    <w:rPr>
                                      <w:rFonts w:asciiTheme="majorHAnsi" w:eastAsiaTheme="majorEastAsia" w:hAnsiTheme="majorHAnsi" w:cs="Times New Roman"/>
                                      <w:b/>
                                      <w:bCs/>
                                      <w:color w:val="E64823" w:themeColor="accent5"/>
                                      <w:sz w:val="28"/>
                                      <w:szCs w:val="28"/>
                                    </w:rPr>
                                    <w:t xml:space="preserve">  </w:t>
                                  </w:r>
                                </w:p>
                                <w:p w:rsidR="00AF5BF1" w:rsidRPr="00730365" w:rsidRDefault="00AF5BF1" w:rsidP="00730365">
                                  <w:pPr>
                                    <w:spacing w:before="0"/>
                                    <w:ind w:left="0"/>
                                    <w:rPr>
                                      <w:rFonts w:eastAsia="Times New Roman" w:cs="Times New Roman"/>
                                    </w:rPr>
                                  </w:pPr>
                                </w:p>
                                <w:p w:rsidR="00AF5BF1" w:rsidRPr="00730365" w:rsidRDefault="00AF5BF1" w:rsidP="00730365">
                                  <w:pPr>
                                    <w:spacing w:before="0"/>
                                    <w:ind w:left="0"/>
                                    <w:rPr>
                                      <w:rFonts w:eastAsia="Times New Roman" w:cs="Times New Roman"/>
                                      <w:b/>
                                    </w:rPr>
                                  </w:pPr>
                                  <w:r w:rsidRPr="00730365">
                                    <w:rPr>
                                      <w:rFonts w:eastAsia="Times New Roman" w:cs="Times New Roman"/>
                                    </w:rPr>
                                    <w:t xml:space="preserve">  </w:t>
                                  </w:r>
                                  <w:r w:rsidRPr="00730365">
                                    <w:rPr>
                                      <w:rFonts w:eastAsia="Times New Roman" w:cs="Times New Roman"/>
                                      <w:b/>
                                    </w:rPr>
                                    <w:t xml:space="preserve">2018 Membership meeting   </w:t>
                                  </w:r>
                                </w:p>
                                <w:p w:rsidR="00AF5BF1" w:rsidRPr="00730365" w:rsidRDefault="00AF5BF1" w:rsidP="00730365">
                                  <w:pPr>
                                    <w:spacing w:before="0"/>
                                    <w:ind w:left="0"/>
                                    <w:rPr>
                                      <w:rFonts w:eastAsia="Times New Roman" w:cs="Times New Roman"/>
                                      <w:b/>
                                    </w:rPr>
                                  </w:pPr>
                                  <w:r w:rsidRPr="00730365">
                                    <w:rPr>
                                      <w:rFonts w:eastAsia="Times New Roman" w:cs="Times New Roman"/>
                                      <w:b/>
                                    </w:rPr>
                                    <w:t xml:space="preserve">  dates:</w:t>
                                  </w:r>
                                </w:p>
                                <w:p w:rsidR="00AF5BF1" w:rsidRPr="00730365" w:rsidRDefault="00050A78" w:rsidP="00730365">
                                  <w:pPr>
                                    <w:spacing w:before="0"/>
                                    <w:ind w:left="0"/>
                                    <w:rPr>
                                      <w:rFonts w:eastAsia="Times New Roman" w:cs="Times New Roman"/>
                                    </w:rPr>
                                  </w:pPr>
                                  <w:r>
                                    <w:rPr>
                                      <w:rFonts w:eastAsia="Times New Roman" w:cs="Times New Roman"/>
                                    </w:rPr>
                                    <w:t xml:space="preserve">  </w:t>
                                  </w:r>
                                  <w:r w:rsidR="00AF5BF1" w:rsidRPr="00730365">
                                    <w:rPr>
                                      <w:rFonts w:eastAsia="Times New Roman" w:cs="Times New Roman"/>
                                    </w:rPr>
                                    <w:t xml:space="preserve"> </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June 15</w:t>
                                  </w:r>
                                  <w:r w:rsidR="00050A78">
                                    <w:rPr>
                                      <w:rFonts w:eastAsia="Times New Roman" w:cs="Times New Roman"/>
                                    </w:rPr>
                                    <w:t xml:space="preserve">   </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w:t>
                                  </w:r>
                                  <w:r>
                                    <w:rPr>
                                      <w:rFonts w:eastAsia="Times New Roman" w:cs="Times New Roman"/>
                                    </w:rPr>
                                    <w:t xml:space="preserve"> </w:t>
                                  </w:r>
                                  <w:r w:rsidRPr="00730365">
                                    <w:rPr>
                                      <w:rFonts w:eastAsia="Times New Roman" w:cs="Times New Roman"/>
                                    </w:rPr>
                                    <w:t>August 17</w:t>
                                  </w:r>
                                  <w:r w:rsidR="00050A78">
                                    <w:rPr>
                                      <w:rFonts w:eastAsia="Times New Roman" w:cs="Times New Roman"/>
                                    </w:rPr>
                                    <w:t xml:space="preserve">   </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w:t>
                                  </w:r>
                                  <w:r>
                                    <w:rPr>
                                      <w:rFonts w:eastAsia="Times New Roman" w:cs="Times New Roman"/>
                                    </w:rPr>
                                    <w:t xml:space="preserve"> </w:t>
                                  </w:r>
                                  <w:r w:rsidRPr="00730365">
                                    <w:rPr>
                                      <w:rFonts w:eastAsia="Times New Roman" w:cs="Times New Roman"/>
                                    </w:rPr>
                                    <w:t>October 19</w:t>
                                  </w:r>
                                  <w:r w:rsidR="00050A78">
                                    <w:rPr>
                                      <w:rFonts w:eastAsia="Times New Roman" w:cs="Times New Roman"/>
                                    </w:rPr>
                                    <w:t xml:space="preserve">   </w:t>
                                  </w:r>
                                </w:p>
                                <w:p w:rsidR="00AF5BF1" w:rsidRDefault="00AF5BF1" w:rsidP="00730365">
                                  <w:pPr>
                                    <w:spacing w:before="0"/>
                                    <w:ind w:left="0"/>
                                    <w:rPr>
                                      <w:rFonts w:eastAsia="Times New Roman" w:cs="Times New Roman"/>
                                    </w:rPr>
                                  </w:pPr>
                                  <w:r w:rsidRPr="00730365">
                                    <w:rPr>
                                      <w:rFonts w:eastAsia="Times New Roman" w:cs="Times New Roman"/>
                                    </w:rPr>
                                    <w:t xml:space="preserve">  </w:t>
                                  </w:r>
                                  <w:r>
                                    <w:rPr>
                                      <w:rFonts w:eastAsia="Times New Roman" w:cs="Times New Roman"/>
                                    </w:rPr>
                                    <w:t xml:space="preserve"> </w:t>
                                  </w:r>
                                  <w:r w:rsidRPr="00730365">
                                    <w:rPr>
                                      <w:rFonts w:eastAsia="Times New Roman" w:cs="Times New Roman"/>
                                    </w:rPr>
                                    <w:t>December 7</w:t>
                                  </w:r>
                                  <w:r w:rsidR="00050A78">
                                    <w:rPr>
                                      <w:rFonts w:eastAsia="Times New Roman" w:cs="Times New Roman"/>
                                    </w:rPr>
                                    <w:t xml:space="preserve">   </w:t>
                                  </w:r>
                                </w:p>
                                <w:p w:rsidR="00050A78" w:rsidRDefault="00050A78" w:rsidP="00730365">
                                  <w:pPr>
                                    <w:spacing w:before="0"/>
                                    <w:ind w:left="0"/>
                                    <w:rPr>
                                      <w:rFonts w:eastAsia="Times New Roman" w:cs="Times New Roman"/>
                                    </w:rPr>
                                  </w:pPr>
                                </w:p>
                                <w:p w:rsidR="00050A78" w:rsidRDefault="00050A78" w:rsidP="00730365">
                                  <w:pPr>
                                    <w:spacing w:before="0"/>
                                    <w:ind w:left="0"/>
                                    <w:rPr>
                                      <w:rFonts w:eastAsia="Times New Roman" w:cs="Times New Roman"/>
                                    </w:rPr>
                                  </w:pPr>
                                  <w:r>
                                    <w:rPr>
                                      <w:rFonts w:eastAsia="Times New Roman" w:cs="Times New Roman"/>
                                    </w:rPr>
                                    <w:t xml:space="preserve">   All meetings are from</w:t>
                                  </w:r>
                                </w:p>
                                <w:p w:rsidR="00050A78" w:rsidRDefault="00050A78" w:rsidP="00730365">
                                  <w:pPr>
                                    <w:spacing w:before="0"/>
                                    <w:ind w:left="0"/>
                                    <w:rPr>
                                      <w:rFonts w:eastAsia="Times New Roman" w:cs="Times New Roman"/>
                                    </w:rPr>
                                  </w:pPr>
                                  <w:r>
                                    <w:rPr>
                                      <w:rFonts w:eastAsia="Times New Roman" w:cs="Times New Roman"/>
                                    </w:rPr>
                                    <w:t xml:space="preserve">   12p - 2p at the Maryland    </w:t>
                                  </w:r>
                                </w:p>
                                <w:p w:rsidR="00050A78" w:rsidRPr="00730365" w:rsidRDefault="00050A78" w:rsidP="00730365">
                                  <w:pPr>
                                    <w:spacing w:before="0"/>
                                    <w:ind w:left="0"/>
                                    <w:rPr>
                                      <w:rFonts w:eastAsia="Times New Roman" w:cs="Times New Roman"/>
                                    </w:rPr>
                                  </w:pPr>
                                  <w:r>
                                    <w:rPr>
                                      <w:rFonts w:eastAsia="Times New Roman" w:cs="Times New Roman"/>
                                    </w:rPr>
                                    <w:t xml:space="preserve">   Hospital Association</w:t>
                                  </w:r>
                                </w:p>
                                <w:p w:rsidR="00AF5BF1" w:rsidRPr="00730365" w:rsidRDefault="00AF5BF1" w:rsidP="00730365">
                                  <w:pPr>
                                    <w:spacing w:before="0"/>
                                    <w:ind w:left="0"/>
                                    <w:rPr>
                                      <w:rFonts w:eastAsia="Times New Roman" w:cs="Times New Roman"/>
                                    </w:rPr>
                                  </w:pPr>
                                </w:p>
                                <w:p w:rsidR="00AF5BF1" w:rsidRPr="00730365" w:rsidRDefault="00AF5BF1" w:rsidP="00730365">
                                  <w:pPr>
                                    <w:spacing w:before="0"/>
                                    <w:ind w:left="0"/>
                                    <w:rPr>
                                      <w:rFonts w:eastAsia="Times New Roman" w:cs="Times New Roman"/>
                                      <w:b/>
                                    </w:rPr>
                                  </w:pPr>
                                  <w:r w:rsidRPr="00730365">
                                    <w:rPr>
                                      <w:rFonts w:eastAsia="Times New Roman" w:cs="Times New Roman"/>
                                      <w:b/>
                                    </w:rPr>
                                    <w:t xml:space="preserve">   3</w:t>
                                  </w:r>
                                  <w:r w:rsidRPr="00730365">
                                    <w:rPr>
                                      <w:rFonts w:eastAsia="Times New Roman" w:cs="Times New Roman"/>
                                      <w:b/>
                                      <w:vertAlign w:val="superscript"/>
                                    </w:rPr>
                                    <w:t>rd</w:t>
                                  </w:r>
                                  <w:r w:rsidRPr="00730365">
                                    <w:rPr>
                                      <w:rFonts w:eastAsia="Times New Roman" w:cs="Times New Roman"/>
                                      <w:b/>
                                    </w:rPr>
                                    <w:t xml:space="preserve"> Annual Maryland ACDIS    </w:t>
                                  </w:r>
                                </w:p>
                                <w:p w:rsidR="00AF5BF1" w:rsidRPr="00730365" w:rsidRDefault="00AF5BF1" w:rsidP="00730365">
                                  <w:pPr>
                                    <w:spacing w:before="0"/>
                                    <w:ind w:left="0"/>
                                    <w:rPr>
                                      <w:rFonts w:eastAsia="Times New Roman" w:cs="Times New Roman"/>
                                      <w:b/>
                                    </w:rPr>
                                  </w:pPr>
                                  <w:r w:rsidRPr="00730365">
                                    <w:rPr>
                                      <w:rFonts w:eastAsia="Times New Roman" w:cs="Times New Roman"/>
                                      <w:b/>
                                    </w:rPr>
                                    <w:t xml:space="preserve">   Conference will be Friday,   </w:t>
                                  </w:r>
                                </w:p>
                                <w:p w:rsidR="00AF5BF1" w:rsidRPr="00730365" w:rsidRDefault="00AF5BF1" w:rsidP="00730365">
                                  <w:pPr>
                                    <w:spacing w:before="0"/>
                                    <w:ind w:left="0"/>
                                    <w:rPr>
                                      <w:rFonts w:eastAsia="Times New Roman" w:cs="Times New Roman"/>
                                      <w:b/>
                                    </w:rPr>
                                  </w:pPr>
                                  <w:r w:rsidRPr="00730365">
                                    <w:rPr>
                                      <w:rFonts w:eastAsia="Times New Roman" w:cs="Times New Roman"/>
                                      <w:b/>
                                    </w:rPr>
                                    <w:t xml:space="preserve">   September</w:t>
                                  </w:r>
                                  <w:r>
                                    <w:rPr>
                                      <w:rFonts w:eastAsia="Times New Roman" w:cs="Times New Roman"/>
                                      <w:b/>
                                    </w:rPr>
                                    <w:t xml:space="preserve"> </w:t>
                                  </w:r>
                                  <w:r w:rsidRPr="00730365">
                                    <w:rPr>
                                      <w:rFonts w:eastAsia="Times New Roman" w:cs="Times New Roman"/>
                                      <w:b/>
                                    </w:rPr>
                                    <w:t xml:space="preserve"> 21, 2018</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More information will be </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shared closer to the date</w:t>
                                  </w:r>
                                </w:p>
                                <w:p w:rsidR="00AF5BF1" w:rsidRDefault="00AF5BF1" w:rsidP="00115036"/>
                              </w:tc>
                            </w:tr>
                          </w:tbl>
                          <w:p w:rsidR="00AF5BF1" w:rsidRDefault="00AF5BF1">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AF5BF1" w:rsidRDefault="00AF5BF1">
                      <w:pPr>
                        <w:pStyle w:val="Photo"/>
                      </w:pPr>
                      <w:r>
                        <w:rPr>
                          <w:noProof/>
                        </w:rPr>
                        <w:drawing>
                          <wp:inline distT="0" distB="0" distL="0" distR="0" wp14:anchorId="7F316906" wp14:editId="2597028B">
                            <wp:extent cx="1351280" cy="907415"/>
                            <wp:effectExtent l="0" t="0" r="0" b="6985"/>
                            <wp:docPr id="8" name="Picture 8"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p w:rsidR="00AF5BF1" w:rsidRDefault="00AF5BF1">
                      <w:pPr>
                        <w:pStyle w:val="Heading1"/>
                      </w:pPr>
                      <w:r>
                        <w:t>Upcoming Events</w:t>
                      </w:r>
                    </w:p>
                    <w:tbl>
                      <w:tblPr>
                        <w:tblStyle w:val="NewsletterTable"/>
                        <w:tblW w:w="5000" w:type="pct"/>
                        <w:jc w:val="center"/>
                        <w:tblLook w:val="04A0" w:firstRow="1" w:lastRow="0" w:firstColumn="1" w:lastColumn="0" w:noHBand="0" w:noVBand="1"/>
                        <w:tblDescription w:val="Announcement table"/>
                      </w:tblPr>
                      <w:tblGrid>
                        <w:gridCol w:w="3439"/>
                      </w:tblGrid>
                      <w:tr w:rsidR="00AF5BF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AF5BF1" w:rsidRDefault="00AF5BF1">
                            <w:pPr>
                              <w:pStyle w:val="TableSpace"/>
                            </w:pPr>
                          </w:p>
                        </w:tc>
                      </w:tr>
                      <w:tr w:rsidR="00AF5BF1" w:rsidTr="005D5BF5">
                        <w:trPr>
                          <w:trHeight w:val="5760"/>
                          <w:jc w:val="center"/>
                        </w:trPr>
                        <w:tc>
                          <w:tcPr>
                            <w:tcW w:w="3439" w:type="dxa"/>
                            <w:tcBorders>
                              <w:top w:val="nil"/>
                              <w:bottom w:val="nil"/>
                            </w:tcBorders>
                          </w:tcPr>
                          <w:p w:rsidR="00AF5BF1" w:rsidRPr="00730365" w:rsidRDefault="00AF5BF1" w:rsidP="00730365">
                            <w:pPr>
                              <w:keepNext/>
                              <w:keepLines/>
                              <w:spacing w:before="240"/>
                              <w:outlineLvl w:val="0"/>
                              <w:rPr>
                                <w:rFonts w:asciiTheme="majorHAnsi" w:eastAsiaTheme="majorEastAsia" w:hAnsiTheme="majorHAnsi" w:cs="Times New Roman"/>
                                <w:bCs/>
                                <w:color w:val="auto"/>
                              </w:rPr>
                            </w:pPr>
                            <w:r w:rsidRPr="00730365">
                              <w:rPr>
                                <w:rFonts w:asciiTheme="majorHAnsi" w:eastAsiaTheme="majorEastAsia" w:hAnsiTheme="majorHAnsi" w:cs="Times New Roman"/>
                                <w:b/>
                                <w:bCs/>
                                <w:color w:val="auto"/>
                              </w:rPr>
                              <w:t>Next Maryland ACDIS meeting</w:t>
                            </w:r>
                            <w:r w:rsidRPr="00730365">
                              <w:rPr>
                                <w:rFonts w:asciiTheme="majorHAnsi" w:eastAsiaTheme="majorEastAsia" w:hAnsiTheme="majorHAnsi" w:cs="Times New Roman"/>
                                <w:bCs/>
                                <w:color w:val="auto"/>
                              </w:rPr>
                              <w:t xml:space="preserve">:  </w:t>
                            </w:r>
                          </w:p>
                          <w:p w:rsidR="00AF5BF1" w:rsidRPr="00730365" w:rsidRDefault="00AF5BF1" w:rsidP="00730365">
                            <w:pPr>
                              <w:keepNext/>
                              <w:keepLines/>
                              <w:spacing w:before="240"/>
                              <w:outlineLvl w:val="0"/>
                              <w:rPr>
                                <w:rFonts w:asciiTheme="majorHAnsi" w:eastAsiaTheme="majorEastAsia" w:hAnsiTheme="majorHAnsi" w:cs="Times New Roman"/>
                                <w:b/>
                                <w:bCs/>
                                <w:color w:val="E64823" w:themeColor="accent5"/>
                                <w:sz w:val="28"/>
                                <w:szCs w:val="28"/>
                              </w:rPr>
                            </w:pPr>
                            <w:r w:rsidRPr="00730365">
                              <w:rPr>
                                <w:rFonts w:asciiTheme="majorHAnsi" w:eastAsiaTheme="majorEastAsia" w:hAnsiTheme="majorHAnsi" w:cs="Times New Roman"/>
                                <w:bCs/>
                                <w:color w:val="auto"/>
                              </w:rPr>
                              <w:t xml:space="preserve">Friday, </w:t>
                            </w:r>
                            <w:r>
                              <w:rPr>
                                <w:rFonts w:asciiTheme="majorHAnsi" w:eastAsiaTheme="majorEastAsia" w:hAnsiTheme="majorHAnsi" w:cs="Times New Roman"/>
                                <w:bCs/>
                                <w:color w:val="auto"/>
                              </w:rPr>
                              <w:t>April 20</w:t>
                            </w:r>
                            <w:r w:rsidRPr="00730365">
                              <w:rPr>
                                <w:rFonts w:asciiTheme="majorHAnsi" w:eastAsiaTheme="majorEastAsia" w:hAnsiTheme="majorHAnsi" w:cs="Times New Roman"/>
                                <w:bCs/>
                                <w:color w:val="auto"/>
                              </w:rPr>
                              <w:t>, 1</w:t>
                            </w:r>
                            <w:r>
                              <w:rPr>
                                <w:rFonts w:asciiTheme="majorHAnsi" w:eastAsiaTheme="majorEastAsia" w:hAnsiTheme="majorHAnsi" w:cs="Times New Roman"/>
                                <w:bCs/>
                                <w:color w:val="auto"/>
                              </w:rPr>
                              <w:t>2</w:t>
                            </w:r>
                            <w:r w:rsidRPr="00730365">
                              <w:rPr>
                                <w:rFonts w:asciiTheme="majorHAnsi" w:eastAsiaTheme="majorEastAsia" w:hAnsiTheme="majorHAnsi" w:cs="Times New Roman"/>
                                <w:bCs/>
                                <w:color w:val="auto"/>
                              </w:rPr>
                              <w:t>-</w:t>
                            </w:r>
                            <w:r>
                              <w:rPr>
                                <w:rFonts w:asciiTheme="majorHAnsi" w:eastAsiaTheme="majorEastAsia" w:hAnsiTheme="majorHAnsi" w:cs="Times New Roman"/>
                                <w:bCs/>
                                <w:color w:val="auto"/>
                              </w:rPr>
                              <w:t xml:space="preserve">2 </w:t>
                            </w:r>
                            <w:r w:rsidR="00050A78">
                              <w:rPr>
                                <w:rFonts w:asciiTheme="majorHAnsi" w:eastAsiaTheme="majorEastAsia" w:hAnsiTheme="majorHAnsi" w:cs="Times New Roman"/>
                                <w:bCs/>
                                <w:color w:val="auto"/>
                              </w:rPr>
                              <w:t>pm</w:t>
                            </w:r>
                            <w:r w:rsidRPr="00730365">
                              <w:rPr>
                                <w:rFonts w:asciiTheme="majorHAnsi" w:eastAsiaTheme="majorEastAsia" w:hAnsiTheme="majorHAnsi" w:cs="Times New Roman"/>
                                <w:b/>
                                <w:bCs/>
                                <w:color w:val="auto"/>
                                <w:sz w:val="28"/>
                                <w:szCs w:val="28"/>
                              </w:rPr>
                              <w:t xml:space="preserve">  </w:t>
                            </w:r>
                            <w:r w:rsidRPr="00730365">
                              <w:rPr>
                                <w:rFonts w:asciiTheme="majorHAnsi" w:eastAsiaTheme="majorEastAsia" w:hAnsiTheme="majorHAnsi" w:cs="Times New Roman"/>
                                <w:b/>
                                <w:bCs/>
                                <w:color w:val="E64823" w:themeColor="accent5"/>
                                <w:sz w:val="28"/>
                                <w:szCs w:val="28"/>
                              </w:rPr>
                              <w:t xml:space="preserve">  </w:t>
                            </w:r>
                          </w:p>
                          <w:p w:rsidR="00AF5BF1" w:rsidRPr="00730365" w:rsidRDefault="00AF5BF1" w:rsidP="00730365">
                            <w:pPr>
                              <w:spacing w:before="0"/>
                              <w:ind w:left="0"/>
                              <w:rPr>
                                <w:rFonts w:eastAsia="Times New Roman" w:cs="Times New Roman"/>
                              </w:rPr>
                            </w:pPr>
                          </w:p>
                          <w:p w:rsidR="00AF5BF1" w:rsidRPr="00730365" w:rsidRDefault="00AF5BF1" w:rsidP="00730365">
                            <w:pPr>
                              <w:spacing w:before="0"/>
                              <w:ind w:left="0"/>
                              <w:rPr>
                                <w:rFonts w:eastAsia="Times New Roman" w:cs="Times New Roman"/>
                                <w:b/>
                              </w:rPr>
                            </w:pPr>
                            <w:r w:rsidRPr="00730365">
                              <w:rPr>
                                <w:rFonts w:eastAsia="Times New Roman" w:cs="Times New Roman"/>
                              </w:rPr>
                              <w:t xml:space="preserve">  </w:t>
                            </w:r>
                            <w:r w:rsidRPr="00730365">
                              <w:rPr>
                                <w:rFonts w:eastAsia="Times New Roman" w:cs="Times New Roman"/>
                                <w:b/>
                              </w:rPr>
                              <w:t xml:space="preserve">2018 Membership meeting   </w:t>
                            </w:r>
                          </w:p>
                          <w:p w:rsidR="00AF5BF1" w:rsidRPr="00730365" w:rsidRDefault="00AF5BF1" w:rsidP="00730365">
                            <w:pPr>
                              <w:spacing w:before="0"/>
                              <w:ind w:left="0"/>
                              <w:rPr>
                                <w:rFonts w:eastAsia="Times New Roman" w:cs="Times New Roman"/>
                                <w:b/>
                              </w:rPr>
                            </w:pPr>
                            <w:r w:rsidRPr="00730365">
                              <w:rPr>
                                <w:rFonts w:eastAsia="Times New Roman" w:cs="Times New Roman"/>
                                <w:b/>
                              </w:rPr>
                              <w:t xml:space="preserve">  dates:</w:t>
                            </w:r>
                          </w:p>
                          <w:p w:rsidR="00AF5BF1" w:rsidRPr="00730365" w:rsidRDefault="00050A78" w:rsidP="00730365">
                            <w:pPr>
                              <w:spacing w:before="0"/>
                              <w:ind w:left="0"/>
                              <w:rPr>
                                <w:rFonts w:eastAsia="Times New Roman" w:cs="Times New Roman"/>
                              </w:rPr>
                            </w:pPr>
                            <w:r>
                              <w:rPr>
                                <w:rFonts w:eastAsia="Times New Roman" w:cs="Times New Roman"/>
                              </w:rPr>
                              <w:t xml:space="preserve">  </w:t>
                            </w:r>
                            <w:r w:rsidR="00AF5BF1" w:rsidRPr="00730365">
                              <w:rPr>
                                <w:rFonts w:eastAsia="Times New Roman" w:cs="Times New Roman"/>
                              </w:rPr>
                              <w:t xml:space="preserve"> </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June 15</w:t>
                            </w:r>
                            <w:r w:rsidR="00050A78">
                              <w:rPr>
                                <w:rFonts w:eastAsia="Times New Roman" w:cs="Times New Roman"/>
                              </w:rPr>
                              <w:t xml:space="preserve">   </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w:t>
                            </w:r>
                            <w:r>
                              <w:rPr>
                                <w:rFonts w:eastAsia="Times New Roman" w:cs="Times New Roman"/>
                              </w:rPr>
                              <w:t xml:space="preserve"> </w:t>
                            </w:r>
                            <w:r w:rsidRPr="00730365">
                              <w:rPr>
                                <w:rFonts w:eastAsia="Times New Roman" w:cs="Times New Roman"/>
                              </w:rPr>
                              <w:t>August 17</w:t>
                            </w:r>
                            <w:r w:rsidR="00050A78">
                              <w:rPr>
                                <w:rFonts w:eastAsia="Times New Roman" w:cs="Times New Roman"/>
                              </w:rPr>
                              <w:t xml:space="preserve">   </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w:t>
                            </w:r>
                            <w:r>
                              <w:rPr>
                                <w:rFonts w:eastAsia="Times New Roman" w:cs="Times New Roman"/>
                              </w:rPr>
                              <w:t xml:space="preserve"> </w:t>
                            </w:r>
                            <w:r w:rsidRPr="00730365">
                              <w:rPr>
                                <w:rFonts w:eastAsia="Times New Roman" w:cs="Times New Roman"/>
                              </w:rPr>
                              <w:t>October 19</w:t>
                            </w:r>
                            <w:r w:rsidR="00050A78">
                              <w:rPr>
                                <w:rFonts w:eastAsia="Times New Roman" w:cs="Times New Roman"/>
                              </w:rPr>
                              <w:t xml:space="preserve">   </w:t>
                            </w:r>
                          </w:p>
                          <w:p w:rsidR="00AF5BF1" w:rsidRDefault="00AF5BF1" w:rsidP="00730365">
                            <w:pPr>
                              <w:spacing w:before="0"/>
                              <w:ind w:left="0"/>
                              <w:rPr>
                                <w:rFonts w:eastAsia="Times New Roman" w:cs="Times New Roman"/>
                              </w:rPr>
                            </w:pPr>
                            <w:r w:rsidRPr="00730365">
                              <w:rPr>
                                <w:rFonts w:eastAsia="Times New Roman" w:cs="Times New Roman"/>
                              </w:rPr>
                              <w:t xml:space="preserve">  </w:t>
                            </w:r>
                            <w:r>
                              <w:rPr>
                                <w:rFonts w:eastAsia="Times New Roman" w:cs="Times New Roman"/>
                              </w:rPr>
                              <w:t xml:space="preserve"> </w:t>
                            </w:r>
                            <w:r w:rsidRPr="00730365">
                              <w:rPr>
                                <w:rFonts w:eastAsia="Times New Roman" w:cs="Times New Roman"/>
                              </w:rPr>
                              <w:t>December 7</w:t>
                            </w:r>
                            <w:r w:rsidR="00050A78">
                              <w:rPr>
                                <w:rFonts w:eastAsia="Times New Roman" w:cs="Times New Roman"/>
                              </w:rPr>
                              <w:t xml:space="preserve">   </w:t>
                            </w:r>
                          </w:p>
                          <w:p w:rsidR="00050A78" w:rsidRDefault="00050A78" w:rsidP="00730365">
                            <w:pPr>
                              <w:spacing w:before="0"/>
                              <w:ind w:left="0"/>
                              <w:rPr>
                                <w:rFonts w:eastAsia="Times New Roman" w:cs="Times New Roman"/>
                              </w:rPr>
                            </w:pPr>
                          </w:p>
                          <w:p w:rsidR="00050A78" w:rsidRDefault="00050A78" w:rsidP="00730365">
                            <w:pPr>
                              <w:spacing w:before="0"/>
                              <w:ind w:left="0"/>
                              <w:rPr>
                                <w:rFonts w:eastAsia="Times New Roman" w:cs="Times New Roman"/>
                              </w:rPr>
                            </w:pPr>
                            <w:r>
                              <w:rPr>
                                <w:rFonts w:eastAsia="Times New Roman" w:cs="Times New Roman"/>
                              </w:rPr>
                              <w:t xml:space="preserve">   All meetings are from</w:t>
                            </w:r>
                          </w:p>
                          <w:p w:rsidR="00050A78" w:rsidRDefault="00050A78" w:rsidP="00730365">
                            <w:pPr>
                              <w:spacing w:before="0"/>
                              <w:ind w:left="0"/>
                              <w:rPr>
                                <w:rFonts w:eastAsia="Times New Roman" w:cs="Times New Roman"/>
                              </w:rPr>
                            </w:pPr>
                            <w:r>
                              <w:rPr>
                                <w:rFonts w:eastAsia="Times New Roman" w:cs="Times New Roman"/>
                              </w:rPr>
                              <w:t xml:space="preserve">   12p - 2p at the Maryland    </w:t>
                            </w:r>
                          </w:p>
                          <w:p w:rsidR="00050A78" w:rsidRPr="00730365" w:rsidRDefault="00050A78" w:rsidP="00730365">
                            <w:pPr>
                              <w:spacing w:before="0"/>
                              <w:ind w:left="0"/>
                              <w:rPr>
                                <w:rFonts w:eastAsia="Times New Roman" w:cs="Times New Roman"/>
                              </w:rPr>
                            </w:pPr>
                            <w:r>
                              <w:rPr>
                                <w:rFonts w:eastAsia="Times New Roman" w:cs="Times New Roman"/>
                              </w:rPr>
                              <w:t xml:space="preserve">   Hospital Association</w:t>
                            </w:r>
                          </w:p>
                          <w:p w:rsidR="00AF5BF1" w:rsidRPr="00730365" w:rsidRDefault="00AF5BF1" w:rsidP="00730365">
                            <w:pPr>
                              <w:spacing w:before="0"/>
                              <w:ind w:left="0"/>
                              <w:rPr>
                                <w:rFonts w:eastAsia="Times New Roman" w:cs="Times New Roman"/>
                              </w:rPr>
                            </w:pPr>
                          </w:p>
                          <w:p w:rsidR="00AF5BF1" w:rsidRPr="00730365" w:rsidRDefault="00AF5BF1" w:rsidP="00730365">
                            <w:pPr>
                              <w:spacing w:before="0"/>
                              <w:ind w:left="0"/>
                              <w:rPr>
                                <w:rFonts w:eastAsia="Times New Roman" w:cs="Times New Roman"/>
                                <w:b/>
                              </w:rPr>
                            </w:pPr>
                            <w:r w:rsidRPr="00730365">
                              <w:rPr>
                                <w:rFonts w:eastAsia="Times New Roman" w:cs="Times New Roman"/>
                                <w:b/>
                              </w:rPr>
                              <w:t xml:space="preserve">   3</w:t>
                            </w:r>
                            <w:r w:rsidRPr="00730365">
                              <w:rPr>
                                <w:rFonts w:eastAsia="Times New Roman" w:cs="Times New Roman"/>
                                <w:b/>
                                <w:vertAlign w:val="superscript"/>
                              </w:rPr>
                              <w:t>rd</w:t>
                            </w:r>
                            <w:r w:rsidRPr="00730365">
                              <w:rPr>
                                <w:rFonts w:eastAsia="Times New Roman" w:cs="Times New Roman"/>
                                <w:b/>
                              </w:rPr>
                              <w:t xml:space="preserve"> Annual Maryland ACDIS    </w:t>
                            </w:r>
                          </w:p>
                          <w:p w:rsidR="00AF5BF1" w:rsidRPr="00730365" w:rsidRDefault="00AF5BF1" w:rsidP="00730365">
                            <w:pPr>
                              <w:spacing w:before="0"/>
                              <w:ind w:left="0"/>
                              <w:rPr>
                                <w:rFonts w:eastAsia="Times New Roman" w:cs="Times New Roman"/>
                                <w:b/>
                              </w:rPr>
                            </w:pPr>
                            <w:r w:rsidRPr="00730365">
                              <w:rPr>
                                <w:rFonts w:eastAsia="Times New Roman" w:cs="Times New Roman"/>
                                <w:b/>
                              </w:rPr>
                              <w:t xml:space="preserve">   Conference will be Friday,   </w:t>
                            </w:r>
                          </w:p>
                          <w:p w:rsidR="00AF5BF1" w:rsidRPr="00730365" w:rsidRDefault="00AF5BF1" w:rsidP="00730365">
                            <w:pPr>
                              <w:spacing w:before="0"/>
                              <w:ind w:left="0"/>
                              <w:rPr>
                                <w:rFonts w:eastAsia="Times New Roman" w:cs="Times New Roman"/>
                                <w:b/>
                              </w:rPr>
                            </w:pPr>
                            <w:r w:rsidRPr="00730365">
                              <w:rPr>
                                <w:rFonts w:eastAsia="Times New Roman" w:cs="Times New Roman"/>
                                <w:b/>
                              </w:rPr>
                              <w:t xml:space="preserve">   September</w:t>
                            </w:r>
                            <w:r>
                              <w:rPr>
                                <w:rFonts w:eastAsia="Times New Roman" w:cs="Times New Roman"/>
                                <w:b/>
                              </w:rPr>
                              <w:t xml:space="preserve"> </w:t>
                            </w:r>
                            <w:r w:rsidRPr="00730365">
                              <w:rPr>
                                <w:rFonts w:eastAsia="Times New Roman" w:cs="Times New Roman"/>
                                <w:b/>
                              </w:rPr>
                              <w:t xml:space="preserve"> 21, 2018</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More information will be </w:t>
                            </w:r>
                          </w:p>
                          <w:p w:rsidR="00AF5BF1" w:rsidRPr="00730365" w:rsidRDefault="00AF5BF1" w:rsidP="00730365">
                            <w:pPr>
                              <w:spacing w:before="0"/>
                              <w:ind w:left="0"/>
                              <w:rPr>
                                <w:rFonts w:eastAsia="Times New Roman" w:cs="Times New Roman"/>
                              </w:rPr>
                            </w:pPr>
                            <w:r w:rsidRPr="00730365">
                              <w:rPr>
                                <w:rFonts w:eastAsia="Times New Roman" w:cs="Times New Roman"/>
                              </w:rPr>
                              <w:t xml:space="preserve">  shared closer to the date</w:t>
                            </w:r>
                          </w:p>
                          <w:p w:rsidR="00AF5BF1" w:rsidRDefault="00AF5BF1" w:rsidP="00115036"/>
                        </w:tc>
                      </w:tr>
                    </w:tbl>
                    <w:p w:rsidR="00AF5BF1" w:rsidRDefault="00AF5BF1">
                      <w:pPr>
                        <w:pStyle w:val="NoSpacing"/>
                      </w:pPr>
                    </w:p>
                  </w:txbxContent>
                </v:textbox>
                <w10:wrap type="square" side="left" anchorx="page" anchory="margin"/>
              </v:shape>
            </w:pict>
          </mc:Fallback>
        </mc:AlternateContent>
      </w:r>
      <w:r w:rsidR="00730365">
        <w:t xml:space="preserve">aryland </w:t>
      </w:r>
      <w:r>
        <w:t>ACDIS</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730365">
        <w:trPr>
          <w:trHeight w:val="297"/>
        </w:trPr>
        <w:tc>
          <w:tcPr>
            <w:tcW w:w="6955" w:type="dxa"/>
          </w:tcPr>
          <w:p w:rsidR="00742618" w:rsidRPr="00730365" w:rsidRDefault="00742618" w:rsidP="00730365">
            <w:pPr>
              <w:ind w:left="0"/>
              <w:rPr>
                <w:sz w:val="2"/>
              </w:rPr>
            </w:pPr>
          </w:p>
        </w:tc>
      </w:tr>
      <w:tr w:rsidR="005D5BF5" w:rsidTr="000D0995">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pPr>
              <w:pStyle w:val="TableSpace"/>
            </w:pPr>
          </w:p>
        </w:tc>
      </w:tr>
    </w:tbl>
    <w:p w:rsidR="000D0995" w:rsidRDefault="00D87D7A" w:rsidP="000D0995">
      <w:pPr>
        <w:keepNext/>
        <w:keepLines/>
        <w:spacing w:before="0" w:after="0"/>
        <w:ind w:left="0"/>
        <w:outlineLvl w:val="0"/>
        <w:rPr>
          <w:rFonts w:asciiTheme="majorHAnsi" w:eastAsiaTheme="majorEastAsia" w:hAnsiTheme="majorHAnsi" w:cs="Times New Roman"/>
          <w:b/>
          <w:bCs/>
          <w:color w:val="E64823" w:themeColor="accent5"/>
          <w:sz w:val="28"/>
          <w:szCs w:val="28"/>
        </w:rPr>
      </w:pPr>
      <w:r>
        <w:rPr>
          <w:rFonts w:asciiTheme="majorHAnsi" w:eastAsiaTheme="majorEastAsia" w:hAnsiTheme="majorHAnsi" w:cs="Times New Roman"/>
          <w:b/>
          <w:bCs/>
          <w:color w:val="E64823" w:themeColor="accent5"/>
          <w:sz w:val="28"/>
          <w:szCs w:val="28"/>
        </w:rPr>
        <w:t xml:space="preserve"> </w:t>
      </w:r>
    </w:p>
    <w:p w:rsidR="00730365" w:rsidRPr="00C2284A" w:rsidRDefault="000D0995" w:rsidP="000D0995">
      <w:pPr>
        <w:keepNext/>
        <w:keepLines/>
        <w:spacing w:before="0" w:after="0"/>
        <w:ind w:left="0"/>
        <w:outlineLvl w:val="0"/>
        <w:rPr>
          <w:rFonts w:eastAsiaTheme="majorEastAsia" w:cs="Calibri"/>
          <w:color w:val="000000"/>
          <w:szCs w:val="28"/>
        </w:rPr>
      </w:pPr>
      <w:r>
        <w:rPr>
          <w:rFonts w:asciiTheme="majorHAnsi" w:eastAsiaTheme="majorEastAsia" w:hAnsiTheme="majorHAnsi" w:cs="Times New Roman"/>
          <w:b/>
          <w:bCs/>
          <w:color w:val="E64823" w:themeColor="accent5"/>
          <w:sz w:val="28"/>
          <w:szCs w:val="28"/>
        </w:rPr>
        <w:t xml:space="preserve">  </w:t>
      </w:r>
      <w:r w:rsidR="00730365">
        <w:rPr>
          <w:rFonts w:asciiTheme="majorHAnsi" w:eastAsiaTheme="majorEastAsia" w:hAnsiTheme="majorHAnsi" w:cs="Times New Roman"/>
          <w:b/>
          <w:bCs/>
          <w:color w:val="E64823" w:themeColor="accent5"/>
          <w:sz w:val="28"/>
          <w:szCs w:val="28"/>
        </w:rPr>
        <w:t xml:space="preserve">Planned CEUs </w:t>
      </w:r>
    </w:p>
    <w:p w:rsidR="00730365" w:rsidRPr="00730365" w:rsidRDefault="00730365" w:rsidP="000D0995">
      <w:pPr>
        <w:keepNext/>
        <w:keepLines/>
        <w:spacing w:before="0" w:after="0"/>
        <w:outlineLvl w:val="0"/>
        <w:rPr>
          <w:rFonts w:asciiTheme="majorHAnsi" w:eastAsiaTheme="majorEastAsia" w:hAnsiTheme="majorHAnsi" w:cs="Times New Roman"/>
          <w:bCs/>
          <w:color w:val="auto"/>
          <w:szCs w:val="28"/>
        </w:rPr>
      </w:pPr>
      <w:r>
        <w:rPr>
          <w:rFonts w:asciiTheme="majorHAnsi" w:eastAsiaTheme="majorEastAsia" w:hAnsiTheme="majorHAnsi" w:cs="Times New Roman"/>
          <w:bCs/>
          <w:color w:val="auto"/>
          <w:szCs w:val="28"/>
        </w:rPr>
        <w:t>April 20</w:t>
      </w:r>
      <w:r w:rsidRPr="00730365">
        <w:rPr>
          <w:rFonts w:asciiTheme="majorHAnsi" w:eastAsiaTheme="majorEastAsia" w:hAnsiTheme="majorHAnsi" w:cs="Times New Roman"/>
          <w:bCs/>
          <w:color w:val="auto"/>
          <w:szCs w:val="28"/>
          <w:vertAlign w:val="superscript"/>
        </w:rPr>
        <w:t>th</w:t>
      </w:r>
      <w:r>
        <w:rPr>
          <w:rFonts w:asciiTheme="majorHAnsi" w:eastAsiaTheme="majorEastAsia" w:hAnsiTheme="majorHAnsi" w:cs="Times New Roman"/>
          <w:bCs/>
          <w:color w:val="auto"/>
          <w:szCs w:val="28"/>
        </w:rPr>
        <w:t xml:space="preserve">: Everything you ever wanted to know about the CCDS exam but were afraid to ask presented by </w:t>
      </w:r>
      <w:r w:rsidR="00AF5BF1">
        <w:rPr>
          <w:rFonts w:asciiTheme="majorHAnsi" w:eastAsiaTheme="majorEastAsia" w:hAnsiTheme="majorHAnsi" w:cs="Times New Roman"/>
          <w:bCs/>
          <w:color w:val="auto"/>
          <w:szCs w:val="28"/>
        </w:rPr>
        <w:t>Teresa Krepps</w:t>
      </w:r>
    </w:p>
    <w:p w:rsidR="000D301B" w:rsidRDefault="000D301B" w:rsidP="000D0995">
      <w:pPr>
        <w:pStyle w:val="Heading1"/>
        <w:spacing w:after="0"/>
        <w:rPr>
          <w:color w:val="7030A0"/>
        </w:rPr>
      </w:pPr>
      <w:r w:rsidRPr="00D87D7A">
        <w:rPr>
          <w:color w:val="7030A0"/>
        </w:rPr>
        <w:t xml:space="preserve">About the Maryland Waiver </w:t>
      </w:r>
    </w:p>
    <w:p w:rsidR="000D0995" w:rsidRDefault="00D87D7A" w:rsidP="000D0995">
      <w:pPr>
        <w:pStyle w:val="NoSpacing"/>
        <w:ind w:left="0"/>
      </w:pPr>
      <w:r>
        <w:t xml:space="preserve">  </w:t>
      </w:r>
      <w:r w:rsidR="000D301B">
        <w:t>By Candace Blankenship</w:t>
      </w:r>
    </w:p>
    <w:p w:rsidR="000D301B" w:rsidRDefault="000D0995" w:rsidP="000D0995">
      <w:pPr>
        <w:pStyle w:val="NoSpacing"/>
        <w:ind w:left="0"/>
        <w:rPr>
          <w:color w:val="FF0000"/>
        </w:rPr>
      </w:pPr>
      <w:r>
        <w:t xml:space="preserve">  </w:t>
      </w:r>
      <w:r w:rsidR="000D301B">
        <w:t xml:space="preserve">Maryland ACDIS Education Coordinator </w:t>
      </w:r>
      <w:r w:rsidR="000D301B">
        <w:rPr>
          <w:color w:val="FF0000"/>
        </w:rPr>
        <w:t xml:space="preserve"> </w:t>
      </w:r>
    </w:p>
    <w:p w:rsidR="000D301B" w:rsidRPr="000D301B" w:rsidRDefault="000D301B" w:rsidP="000D301B">
      <w:pPr>
        <w:pStyle w:val="NormalWeb"/>
        <w:rPr>
          <w:rFonts w:asciiTheme="minorHAnsi" w:hAnsiTheme="minorHAnsi"/>
          <w:color w:val="000000"/>
          <w:sz w:val="22"/>
        </w:rPr>
      </w:pPr>
      <w:r w:rsidRPr="000D301B">
        <w:rPr>
          <w:rFonts w:asciiTheme="minorHAnsi" w:hAnsiTheme="minorHAnsi"/>
          <w:sz w:val="22"/>
          <w:szCs w:val="22"/>
        </w:rPr>
        <w:t>The first Maryland waiver started in 1972 as a way to experiment   with new ways of delivering healthcare while protecting the financial health of the large healthcare institutions in our state.   Maryland is the only state with a Medicare waiver.  Instead of following federal Medicare rules for payment, hospitals in Maryland follow Maryland-specific rules.  Under these rules, every</w:t>
      </w:r>
      <w:r w:rsidRPr="000D301B">
        <w:rPr>
          <w:rFonts w:asciiTheme="minorHAnsi" w:hAnsiTheme="minorHAnsi"/>
          <w:color w:val="000000"/>
          <w:sz w:val="22"/>
          <w:szCs w:val="22"/>
        </w:rPr>
        <w:t xml:space="preserve"> </w:t>
      </w:r>
      <w:r w:rsidRPr="000D301B">
        <w:rPr>
          <w:rFonts w:asciiTheme="minorHAnsi" w:hAnsiTheme="minorHAnsi"/>
          <w:sz w:val="22"/>
        </w:rPr>
        <w:t>payer — whether an individual, Medicare, Medicaid or a private insurer — pays the same charge for the same care.  This is why Maryland is the only state the uses APR-DRG as its primary coding system.  Because of the waiver, hospital services delivered to Medicare patients in Maryland are paid by the federal government at a higher rate than would be the case without the waiver.   To keep the waiver, Maryland must slow t</w:t>
      </w:r>
      <w:r w:rsidR="00D87D7A">
        <w:rPr>
          <w:rFonts w:asciiTheme="minorHAnsi" w:hAnsiTheme="minorHAnsi"/>
          <w:sz w:val="22"/>
        </w:rPr>
        <w:t xml:space="preserve">he rate at which total hospital </w:t>
      </w:r>
      <w:r w:rsidRPr="000D301B">
        <w:rPr>
          <w:rFonts w:asciiTheme="minorHAnsi" w:hAnsiTheme="minorHAnsi"/>
          <w:sz w:val="22"/>
        </w:rPr>
        <w:t xml:space="preserve">costs are increasing. Each waiver typically lasts 5 years.  The current waiver expires at the end of this year and Maryland has met the waiver's requirements of slowing healthcare costs and improved patient outcome.  The state of Maryland and CMS are currently negotiating the new waiver that will take effect in January 2019.  The negotiations must be completed by July.  Because of changes at the federal level, the new waiver might be shorter than the usual 5 year allocation and some of the waiver goals might focus on transitioning Maryland into the federal monitoring programs.  The Maryland ACDIS chapter will be monitoring the negotiations and will provide our members with updates as they occur.  The goal of this year's conference will be to provide our chapter members with the knowledge and tools they will need to adapt to the changes that the new waiver will bring to CDI practice </w:t>
      </w:r>
      <w:r w:rsidRPr="000D301B">
        <w:rPr>
          <w:rFonts w:asciiTheme="minorHAnsi" w:hAnsiTheme="minorHAnsi"/>
          <w:sz w:val="22"/>
        </w:rPr>
        <w:lastRenderedPageBreak/>
        <w:t>in Maryland.</w:t>
      </w:r>
    </w:p>
    <w:p w:rsidR="00C2284A" w:rsidRDefault="00C2284A" w:rsidP="000D0995">
      <w:pPr>
        <w:keepNext/>
        <w:keepLines/>
        <w:spacing w:before="0" w:after="0"/>
        <w:outlineLvl w:val="0"/>
        <w:rPr>
          <w:rFonts w:asciiTheme="majorHAnsi" w:eastAsiaTheme="majorEastAsia" w:hAnsiTheme="majorHAnsi" w:cs="Times New Roman"/>
          <w:b/>
          <w:bCs/>
          <w:color w:val="E64823" w:themeColor="accent5"/>
          <w:sz w:val="28"/>
          <w:szCs w:val="28"/>
        </w:rPr>
      </w:pPr>
      <w:r>
        <w:rPr>
          <w:rFonts w:asciiTheme="majorHAnsi" w:eastAsiaTheme="majorEastAsia" w:hAnsiTheme="majorHAnsi" w:cs="Times New Roman"/>
          <w:b/>
          <w:bCs/>
          <w:color w:val="E64823" w:themeColor="accent5"/>
          <w:sz w:val="28"/>
          <w:szCs w:val="28"/>
        </w:rPr>
        <w:t>2018</w:t>
      </w:r>
      <w:r w:rsidRPr="00730365">
        <w:rPr>
          <w:rFonts w:asciiTheme="majorHAnsi" w:eastAsiaTheme="majorEastAsia" w:hAnsiTheme="majorHAnsi" w:cs="Times New Roman"/>
          <w:b/>
          <w:bCs/>
          <w:color w:val="E64823" w:themeColor="accent5"/>
          <w:sz w:val="28"/>
          <w:szCs w:val="28"/>
        </w:rPr>
        <w:t xml:space="preserve"> Annual Maryland ACDIS Conference</w:t>
      </w:r>
    </w:p>
    <w:p w:rsidR="001A063A" w:rsidRDefault="001A063A" w:rsidP="000D0995">
      <w:pPr>
        <w:spacing w:before="0" w:after="0"/>
        <w:rPr>
          <w:rFonts w:eastAsiaTheme="majorEastAsia" w:cs="Calibri"/>
          <w:color w:val="000000"/>
          <w:szCs w:val="28"/>
        </w:rPr>
      </w:pPr>
      <w:r>
        <w:rPr>
          <w:rFonts w:eastAsiaTheme="majorEastAsia" w:cs="Calibri"/>
          <w:color w:val="000000"/>
          <w:szCs w:val="28"/>
        </w:rPr>
        <w:t>Exciting news! St. Joseph’s Hospital has been gracious enough to provide a conference space for our 3</w:t>
      </w:r>
      <w:r w:rsidRPr="001A063A">
        <w:rPr>
          <w:rFonts w:eastAsiaTheme="majorEastAsia" w:cs="Calibri"/>
          <w:color w:val="000000"/>
          <w:szCs w:val="28"/>
          <w:vertAlign w:val="superscript"/>
        </w:rPr>
        <w:t>rd</w:t>
      </w:r>
      <w:r>
        <w:rPr>
          <w:rFonts w:eastAsiaTheme="majorEastAsia" w:cs="Calibri"/>
          <w:color w:val="000000"/>
          <w:szCs w:val="28"/>
        </w:rPr>
        <w:t xml:space="preserve"> Annual Maryland ACDIS Conference allowing us to increase our seating capacity. However, this means that we had to commit to m</w:t>
      </w:r>
      <w:r w:rsidR="00A82784">
        <w:rPr>
          <w:rFonts w:eastAsiaTheme="majorEastAsia" w:cs="Calibri"/>
          <w:color w:val="000000"/>
          <w:szCs w:val="28"/>
        </w:rPr>
        <w:t xml:space="preserve">oving our conference to Friday, </w:t>
      </w:r>
      <w:r w:rsidRPr="001A063A">
        <w:rPr>
          <w:rFonts w:eastAsiaTheme="majorEastAsia" w:cs="Calibri"/>
          <w:b/>
          <w:color w:val="000000"/>
          <w:szCs w:val="28"/>
        </w:rPr>
        <w:t>September 14</w:t>
      </w:r>
      <w:r w:rsidRPr="00730365">
        <w:rPr>
          <w:rFonts w:eastAsiaTheme="majorEastAsia" w:cs="Calibri"/>
          <w:color w:val="000000"/>
          <w:szCs w:val="28"/>
        </w:rPr>
        <w:t>.</w:t>
      </w:r>
      <w:r w:rsidR="00A82784">
        <w:rPr>
          <w:rFonts w:eastAsiaTheme="majorEastAsia" w:cs="Calibri"/>
          <w:color w:val="000000"/>
          <w:szCs w:val="28"/>
        </w:rPr>
        <w:t xml:space="preserve"> We hope that you can plan accordingly and join us.</w:t>
      </w:r>
    </w:p>
    <w:p w:rsidR="000D0995" w:rsidRDefault="000D0995" w:rsidP="000D0995">
      <w:pPr>
        <w:spacing w:before="0" w:after="0"/>
        <w:rPr>
          <w:rFonts w:eastAsiaTheme="majorEastAsia" w:cs="Calibri"/>
          <w:color w:val="000000"/>
          <w:szCs w:val="28"/>
        </w:rPr>
      </w:pPr>
    </w:p>
    <w:p w:rsidR="00C2284A" w:rsidRDefault="00C2284A" w:rsidP="000D0995">
      <w:pPr>
        <w:spacing w:before="0" w:after="0"/>
      </w:pPr>
      <w:r>
        <w:t xml:space="preserve">The focus of the conference will be on the CDI impact of the new Maryland waiver that will begin in January of 2019. </w:t>
      </w:r>
    </w:p>
    <w:p w:rsidR="000D0995" w:rsidRDefault="000D0995" w:rsidP="000D0995">
      <w:pPr>
        <w:spacing w:before="0" w:after="0"/>
      </w:pPr>
    </w:p>
    <w:p w:rsidR="00C2284A" w:rsidRDefault="00C2284A" w:rsidP="000D0995">
      <w:pPr>
        <w:spacing w:before="0" w:after="0"/>
        <w:rPr>
          <w:rFonts w:eastAsiaTheme="majorEastAsia" w:cs="Calibri"/>
          <w:color w:val="000000"/>
          <w:szCs w:val="28"/>
        </w:rPr>
      </w:pPr>
      <w:r w:rsidRPr="00730365">
        <w:rPr>
          <w:rFonts w:eastAsiaTheme="majorEastAsia" w:cs="Calibri"/>
          <w:color w:val="000000"/>
          <w:szCs w:val="28"/>
        </w:rPr>
        <w:t>This conference is a one day event that focuses on the unique clinical documentation nuances of Maryland. The conference committee has been working to organize another stellar conference. We thank you for all the feedback from last year’s conference and the team is diligently working to meet your expectations. More information will be coming closer to the date.</w:t>
      </w:r>
    </w:p>
    <w:p w:rsidR="000D0995" w:rsidRDefault="000D0995" w:rsidP="000D0995">
      <w:pPr>
        <w:spacing w:before="0" w:after="0"/>
        <w:rPr>
          <w:rFonts w:eastAsiaTheme="majorEastAsia" w:cs="Calibri"/>
          <w:color w:val="000000"/>
          <w:szCs w:val="28"/>
        </w:rPr>
      </w:pPr>
    </w:p>
    <w:p w:rsidR="00730365" w:rsidRPr="00730365" w:rsidRDefault="00C2284A" w:rsidP="00730365">
      <w:pPr>
        <w:keepNext/>
        <w:keepLines/>
        <w:spacing w:before="0" w:after="0"/>
        <w:ind w:left="0"/>
        <w:outlineLvl w:val="0"/>
        <w:rPr>
          <w:rFonts w:asciiTheme="majorHAnsi" w:eastAsiaTheme="majorEastAsia" w:hAnsiTheme="majorHAnsi" w:cs="Times New Roman"/>
          <w:b/>
          <w:bCs/>
          <w:color w:val="E64823" w:themeColor="accent5"/>
          <w:sz w:val="28"/>
          <w:szCs w:val="28"/>
        </w:rPr>
      </w:pPr>
      <w:r>
        <w:rPr>
          <w:rFonts w:asciiTheme="majorHAnsi" w:eastAsiaTheme="majorEastAsia" w:hAnsiTheme="majorHAnsi" w:cs="Times New Roman"/>
          <w:b/>
          <w:bCs/>
          <w:color w:val="E64823" w:themeColor="accent5"/>
          <w:sz w:val="28"/>
          <w:szCs w:val="28"/>
        </w:rPr>
        <w:t xml:space="preserve">  </w:t>
      </w:r>
      <w:r w:rsidR="00730365" w:rsidRPr="00730365">
        <w:rPr>
          <w:rFonts w:asciiTheme="majorHAnsi" w:eastAsiaTheme="majorEastAsia" w:hAnsiTheme="majorHAnsi" w:cs="Times New Roman"/>
          <w:b/>
          <w:bCs/>
          <w:color w:val="E64823" w:themeColor="accent5"/>
          <w:sz w:val="28"/>
          <w:szCs w:val="28"/>
        </w:rPr>
        <w:t>Volunteer</w:t>
      </w:r>
      <w:r w:rsidR="000D301B">
        <w:rPr>
          <w:rFonts w:asciiTheme="majorHAnsi" w:eastAsiaTheme="majorEastAsia" w:hAnsiTheme="majorHAnsi" w:cs="Times New Roman"/>
          <w:b/>
          <w:bCs/>
          <w:color w:val="E64823" w:themeColor="accent5"/>
          <w:sz w:val="28"/>
          <w:szCs w:val="28"/>
        </w:rPr>
        <w:t xml:space="preserve"> needed for Maryland ACDIS Vice President P</w:t>
      </w:r>
      <w:r w:rsidR="00730365" w:rsidRPr="00730365">
        <w:rPr>
          <w:rFonts w:asciiTheme="majorHAnsi" w:eastAsiaTheme="majorEastAsia" w:hAnsiTheme="majorHAnsi" w:cs="Times New Roman"/>
          <w:b/>
          <w:bCs/>
          <w:color w:val="E64823" w:themeColor="accent5"/>
          <w:sz w:val="28"/>
          <w:szCs w:val="28"/>
        </w:rPr>
        <w:t>osition</w:t>
      </w:r>
    </w:p>
    <w:p w:rsidR="003704F2" w:rsidRDefault="00730365" w:rsidP="003704F2">
      <w:pPr>
        <w:spacing w:before="0" w:after="0"/>
        <w:rPr>
          <w:rFonts w:eastAsia="Times New Roman" w:cs="Times New Roman"/>
        </w:rPr>
      </w:pPr>
      <w:r w:rsidRPr="00730365">
        <w:rPr>
          <w:rFonts w:eastAsia="Times New Roman" w:cs="Times New Roman"/>
        </w:rPr>
        <w:t xml:space="preserve">The Vice President position remains unfulfilled. Any interested member who would have a potential interest in this position or would like to learn more can also contact Deb McClain at </w:t>
      </w:r>
      <w:hyperlink r:id="rId12" w:history="1">
        <w:r w:rsidRPr="00730365">
          <w:rPr>
            <w:rFonts w:eastAsia="Times New Roman" w:cs="Times New Roman"/>
            <w:color w:val="2998E3" w:themeColor="hyperlink"/>
            <w:u w:val="single"/>
          </w:rPr>
          <w:t>dmcclain2@fmh.org</w:t>
        </w:r>
      </w:hyperlink>
      <w:r w:rsidRPr="00730365">
        <w:rPr>
          <w:rFonts w:eastAsia="Times New Roman" w:cs="Times New Roman"/>
        </w:rPr>
        <w:t xml:space="preserve">. This is a great opportunity to learn more about MD ACDIS leadership and what kind of commitment it takes to lead our organization without making a full commitment. We are seeking volunteers to fill these positions until elections are held. The Vice President, Secretarial and Membership Committee Chair positions will be open for nominations and voting later this year. </w:t>
      </w:r>
    </w:p>
    <w:p w:rsidR="003704F2" w:rsidRDefault="003704F2" w:rsidP="003704F2">
      <w:pPr>
        <w:spacing w:before="0" w:after="0"/>
        <w:rPr>
          <w:rFonts w:eastAsia="Times New Roman" w:cs="Times New Roman"/>
        </w:rPr>
      </w:pPr>
    </w:p>
    <w:p w:rsidR="003704F2" w:rsidRDefault="001C37E9" w:rsidP="000D0995">
      <w:pPr>
        <w:spacing w:before="0" w:after="0"/>
        <w:rPr>
          <w:rFonts w:eastAsia="Times New Roman" w:cs="Times New Roman"/>
        </w:rPr>
      </w:pPr>
      <w:r w:rsidRPr="00A82784">
        <w:rPr>
          <w:rFonts w:asciiTheme="majorHAnsi" w:eastAsiaTheme="majorEastAsia" w:hAnsiTheme="majorHAnsi" w:cs="Times New Roman"/>
          <w:b/>
          <w:bCs/>
          <w:color w:val="E64823" w:themeColor="accent5"/>
          <w:sz w:val="28"/>
          <w:szCs w:val="28"/>
        </w:rPr>
        <w:t xml:space="preserve">Highlights from the </w:t>
      </w:r>
      <w:r w:rsidR="00AF5BF1" w:rsidRPr="00A82784">
        <w:rPr>
          <w:rFonts w:asciiTheme="majorHAnsi" w:eastAsiaTheme="majorEastAsia" w:hAnsiTheme="majorHAnsi" w:cs="Times New Roman"/>
          <w:b/>
          <w:bCs/>
          <w:color w:val="E64823" w:themeColor="accent5"/>
          <w:sz w:val="28"/>
          <w:szCs w:val="28"/>
        </w:rPr>
        <w:t>February</w:t>
      </w:r>
      <w:r w:rsidRPr="00A82784">
        <w:rPr>
          <w:rFonts w:asciiTheme="majorHAnsi" w:eastAsiaTheme="majorEastAsia" w:hAnsiTheme="majorHAnsi" w:cs="Times New Roman"/>
          <w:b/>
          <w:bCs/>
          <w:color w:val="E64823" w:themeColor="accent5"/>
          <w:sz w:val="28"/>
          <w:szCs w:val="28"/>
        </w:rPr>
        <w:t xml:space="preserve"> meeting</w:t>
      </w:r>
    </w:p>
    <w:p w:rsidR="003704F2" w:rsidRDefault="003704F2" w:rsidP="000D0995">
      <w:pPr>
        <w:spacing w:before="0" w:after="0"/>
        <w:rPr>
          <w:rFonts w:asciiTheme="majorHAnsi" w:eastAsiaTheme="majorEastAsia" w:hAnsiTheme="majorHAnsi" w:cs="Times New Roman"/>
          <w:b/>
          <w:bCs/>
          <w:i/>
          <w:color w:val="auto"/>
          <w:szCs w:val="28"/>
        </w:rPr>
      </w:pPr>
      <w:r w:rsidRPr="00A82784">
        <w:rPr>
          <w:rFonts w:asciiTheme="majorHAnsi" w:eastAsiaTheme="majorEastAsia" w:hAnsiTheme="majorHAnsi" w:cs="Times New Roman"/>
          <w:bCs/>
          <w:color w:val="auto"/>
          <w:szCs w:val="28"/>
        </w:rPr>
        <w:t>We had 18 attend in person and 29 on the phone.</w:t>
      </w:r>
      <w:r w:rsidRPr="00A82784">
        <w:rPr>
          <w:rFonts w:eastAsia="Times New Roman" w:cs="Times New Roman"/>
        </w:rPr>
        <w:t xml:space="preserve">  </w:t>
      </w:r>
      <w:r w:rsidRPr="00A82784">
        <w:rPr>
          <w:rFonts w:asciiTheme="majorHAnsi" w:eastAsiaTheme="majorEastAsia" w:hAnsiTheme="majorHAnsi" w:cs="Times New Roman"/>
          <w:bCs/>
          <w:color w:val="auto"/>
          <w:szCs w:val="28"/>
        </w:rPr>
        <w:t>Mary Plevyak did an amazing presentation about Outpatient CDI.</w:t>
      </w:r>
      <w:r w:rsidR="00CD2782" w:rsidRPr="00A82784">
        <w:rPr>
          <w:rFonts w:eastAsia="Times New Roman" w:cs="Times New Roman"/>
        </w:rPr>
        <w:t xml:space="preserve">  </w:t>
      </w:r>
      <w:r w:rsidRPr="00A82784">
        <w:rPr>
          <w:rFonts w:asciiTheme="majorHAnsi" w:eastAsiaTheme="majorEastAsia" w:hAnsiTheme="majorHAnsi" w:cs="Times New Roman"/>
          <w:bCs/>
          <w:color w:val="auto"/>
          <w:szCs w:val="28"/>
        </w:rPr>
        <w:t>She was the lucky winner of attendance to the ACDIS Outpatient CDI Bootcamp at the 2017 ACDIS conference.</w:t>
      </w:r>
    </w:p>
    <w:p w:rsidR="000D0995" w:rsidRDefault="000D0995" w:rsidP="000D0995">
      <w:pPr>
        <w:pStyle w:val="Heading1"/>
        <w:spacing w:before="0" w:after="0"/>
      </w:pPr>
    </w:p>
    <w:p w:rsidR="00765CBA" w:rsidRDefault="009563E6" w:rsidP="000D0995">
      <w:pPr>
        <w:pStyle w:val="Heading1"/>
        <w:spacing w:before="0" w:after="0"/>
      </w:pPr>
      <w:r>
        <w:t>N</w:t>
      </w:r>
      <w:r w:rsidR="000D301B">
        <w:t>ational</w:t>
      </w:r>
      <w:r>
        <w:t xml:space="preserve"> ACDIS C</w:t>
      </w:r>
      <w:r w:rsidR="000D301B">
        <w:t>onference</w:t>
      </w:r>
    </w:p>
    <w:p w:rsidR="00AF5BF1" w:rsidRDefault="001A6B8B" w:rsidP="000D0995">
      <w:pPr>
        <w:spacing w:before="0" w:after="0"/>
        <w:rPr>
          <w:rFonts w:eastAsiaTheme="majorEastAsia" w:cs="Calibri"/>
          <w:color w:val="000000"/>
          <w:szCs w:val="28"/>
        </w:rPr>
      </w:pPr>
      <w:r w:rsidRPr="001A6B8B">
        <w:rPr>
          <w:rFonts w:eastAsiaTheme="majorEastAsia" w:cs="Calibri"/>
          <w:color w:val="000000"/>
          <w:szCs w:val="28"/>
        </w:rPr>
        <w:t xml:space="preserve">Traditionally the Maryland ACDIS members who are attending the national conference get together socially one evening during the conference. If you are attending the conference, please send your name and contact information to Kyle Jossi. </w:t>
      </w:r>
    </w:p>
    <w:p w:rsidR="000D0995" w:rsidRDefault="000D0995" w:rsidP="000D0995">
      <w:pPr>
        <w:pStyle w:val="NoSpacing"/>
        <w:rPr>
          <w:rFonts w:cs="Tahoma"/>
        </w:rPr>
      </w:pPr>
    </w:p>
    <w:p w:rsidR="001A6B8B" w:rsidRDefault="00891895" w:rsidP="000D0995">
      <w:pPr>
        <w:pStyle w:val="NoSpacing"/>
        <w:rPr>
          <w:rFonts w:cs="Tahoma"/>
        </w:rPr>
      </w:pPr>
      <w:r w:rsidRPr="000D301B">
        <w:rPr>
          <w:rFonts w:cs="Tahoma"/>
        </w:rPr>
        <w:t>See the ACDIS conference brochure for topics and details:</w:t>
      </w:r>
    </w:p>
    <w:p w:rsidR="000D0995" w:rsidRDefault="000D0995" w:rsidP="000D0995">
      <w:pPr>
        <w:pStyle w:val="NoSpacing"/>
        <w:rPr>
          <w:rFonts w:cs="Tahoma"/>
        </w:rPr>
      </w:pPr>
    </w:p>
    <w:p w:rsidR="001A6B8B" w:rsidRPr="000D301B" w:rsidRDefault="001A6B8B" w:rsidP="000D0995">
      <w:pPr>
        <w:spacing w:before="0" w:after="0"/>
        <w:rPr>
          <w:rFonts w:cs="Tahoma"/>
        </w:rPr>
      </w:pPr>
      <w:r w:rsidRPr="000D301B">
        <w:rPr>
          <w:rFonts w:cs="Tahoma"/>
        </w:rPr>
        <w:t>May 21-24 in San Antonio, Texas</w:t>
      </w:r>
    </w:p>
    <w:p w:rsidR="00891895" w:rsidRPr="000D301B" w:rsidRDefault="000D0995" w:rsidP="000D0995">
      <w:pPr>
        <w:spacing w:before="0" w:after="0"/>
        <w:ind w:left="0"/>
        <w:rPr>
          <w:color w:val="1F497D"/>
        </w:rPr>
      </w:pPr>
      <w:r>
        <w:t xml:space="preserve">   </w:t>
      </w:r>
      <w:hyperlink r:id="rId13" w:history="1">
        <w:r w:rsidR="00891895" w:rsidRPr="000D301B">
          <w:rPr>
            <w:rStyle w:val="Hyperlink"/>
          </w:rPr>
          <w:t>https://acdis.org/sites/acdis/files/2018%20ACDIS%20Conference%20Brochure.pdf</w:t>
        </w:r>
      </w:hyperlink>
    </w:p>
    <w:p w:rsidR="000D0995" w:rsidRDefault="000D0995" w:rsidP="000D0995">
      <w:pPr>
        <w:pStyle w:val="NoSpacing"/>
        <w:rPr>
          <w:rFonts w:cs="Tahoma"/>
        </w:rPr>
      </w:pPr>
    </w:p>
    <w:p w:rsidR="000D0995" w:rsidRDefault="00D610BA" w:rsidP="000D0995">
      <w:pPr>
        <w:pStyle w:val="NoSpacing"/>
      </w:pPr>
      <w:r w:rsidRPr="00AF5BF1">
        <w:rPr>
          <w:rFonts w:cs="Tahoma"/>
        </w:rPr>
        <w:lastRenderedPageBreak/>
        <w:t>ACDIS is offering a special rate for Maryland ACDIS members (must be a member of national ACDIS), contact Caison Morisey</w:t>
      </w:r>
      <w:r>
        <w:rPr>
          <w:rFonts w:cs="Tahoma"/>
        </w:rPr>
        <w:t xml:space="preserve"> </w:t>
      </w:r>
      <w:proofErr w:type="spellStart"/>
      <w:r>
        <w:rPr>
          <w:rFonts w:cs="Tahoma"/>
        </w:rPr>
        <w:t>Morisey</w:t>
      </w:r>
      <w:proofErr w:type="spellEnd"/>
      <w:r>
        <w:rPr>
          <w:rFonts w:cs="Tahoma"/>
        </w:rPr>
        <w:t xml:space="preserve">   </w:t>
      </w:r>
      <w:hyperlink r:id="rId14" w:history="1">
        <w:r w:rsidRPr="00491395">
          <w:rPr>
            <w:rStyle w:val="Hyperlink"/>
          </w:rPr>
          <w:t>CMorisey@HCPro.com</w:t>
        </w:r>
      </w:hyperlink>
      <w:r>
        <w:t xml:space="preserve"> or by phone at 800-650-6786 x 8108.</w:t>
      </w:r>
    </w:p>
    <w:p w:rsidR="000D0995" w:rsidRDefault="000D0995" w:rsidP="000D0995">
      <w:pPr>
        <w:pStyle w:val="NoSpacing"/>
        <w:rPr>
          <w:rFonts w:eastAsiaTheme="minorEastAsia" w:cs="Tahoma"/>
          <w:color w:val="262626" w:themeColor="text1" w:themeTint="D9"/>
        </w:rPr>
      </w:pPr>
    </w:p>
    <w:p w:rsidR="00A8473D" w:rsidRPr="000D0995" w:rsidRDefault="00A6268A" w:rsidP="000D0995">
      <w:pPr>
        <w:pStyle w:val="NoSpacing"/>
        <w:rPr>
          <w:rFonts w:cs="Tahoma"/>
        </w:rPr>
      </w:pPr>
      <w:r w:rsidRPr="000D301B">
        <w:rPr>
          <w:rFonts w:eastAsiaTheme="minorEastAsia" w:cs="Tahoma"/>
          <w:color w:val="262626" w:themeColor="text1" w:themeTint="D9"/>
        </w:rPr>
        <w:t>Last year 38 Maryland ACDIS members, plus another 40 from the DC area attended the conference in Las Vegas.</w:t>
      </w:r>
      <w:r w:rsidR="00A8473D" w:rsidRPr="000D301B">
        <w:rPr>
          <w:rFonts w:eastAsiaTheme="minorEastAsia" w:cs="Tahoma"/>
          <w:color w:val="262626" w:themeColor="text1" w:themeTint="D9"/>
        </w:rPr>
        <w:t xml:space="preserve">  Look for more information in the coming months about a theme and decorations for state pride lunch and Maryland ACDIS diner get together.</w:t>
      </w:r>
    </w:p>
    <w:p w:rsidR="00A8473D" w:rsidRPr="000D301B" w:rsidRDefault="00A8473D" w:rsidP="000D0995">
      <w:pPr>
        <w:spacing w:before="0" w:after="0"/>
        <w:rPr>
          <w:rFonts w:cs="Tahoma"/>
        </w:rPr>
      </w:pPr>
      <w:r w:rsidRPr="000D301B">
        <w:rPr>
          <w:rFonts w:cs="Tahoma"/>
        </w:rPr>
        <w:t>Once again two of our Maryland members will be presenting:</w:t>
      </w:r>
    </w:p>
    <w:p w:rsidR="004F2E12" w:rsidRPr="000D301B" w:rsidRDefault="000D0995" w:rsidP="000D0995">
      <w:pPr>
        <w:pStyle w:val="NoSpacing"/>
        <w:ind w:firstLine="576"/>
        <w:rPr>
          <w:rFonts w:cs="Tahoma"/>
        </w:rPr>
      </w:pPr>
      <w:r>
        <w:rPr>
          <w:rFonts w:cs="Tahoma"/>
        </w:rPr>
        <w:t>*</w:t>
      </w:r>
      <w:r w:rsidR="004F2E12" w:rsidRPr="000D301B">
        <w:rPr>
          <w:rFonts w:cs="Tahoma"/>
        </w:rPr>
        <w:t xml:space="preserve">Candace Blankenship will present </w:t>
      </w:r>
      <w:r w:rsidR="004F2E12" w:rsidRPr="000D301B">
        <w:rPr>
          <w:rFonts w:cs="Tahoma"/>
          <w:i/>
        </w:rPr>
        <w:t>Secondary Effects of APR DRG Assignments</w:t>
      </w:r>
    </w:p>
    <w:p w:rsidR="000D301B" w:rsidRDefault="000D301B" w:rsidP="000D0995">
      <w:pPr>
        <w:pStyle w:val="NoSpacing"/>
        <w:rPr>
          <w:rFonts w:cs="Tahoma"/>
        </w:rPr>
      </w:pPr>
    </w:p>
    <w:p w:rsidR="000D301B" w:rsidRDefault="000D0995" w:rsidP="000D0995">
      <w:pPr>
        <w:pStyle w:val="NoSpacing"/>
        <w:ind w:firstLine="576"/>
        <w:rPr>
          <w:rFonts w:cs="Tahoma"/>
          <w:i/>
        </w:rPr>
      </w:pPr>
      <w:r>
        <w:rPr>
          <w:rFonts w:cs="Tahoma"/>
        </w:rPr>
        <w:t>*</w:t>
      </w:r>
      <w:r w:rsidR="00A8473D" w:rsidRPr="000D301B">
        <w:rPr>
          <w:rFonts w:cs="Tahoma"/>
        </w:rPr>
        <w:t xml:space="preserve">Mark </w:t>
      </w:r>
      <w:proofErr w:type="spellStart"/>
      <w:r w:rsidR="00A8473D" w:rsidRPr="000D301B">
        <w:rPr>
          <w:rFonts w:cs="Tahoma"/>
        </w:rPr>
        <w:t>Dominesey</w:t>
      </w:r>
      <w:proofErr w:type="spellEnd"/>
      <w:r w:rsidR="00A8473D" w:rsidRPr="000D301B">
        <w:rPr>
          <w:rFonts w:cs="Tahoma"/>
        </w:rPr>
        <w:t xml:space="preserve"> will present </w:t>
      </w:r>
      <w:r w:rsidR="00A8473D" w:rsidRPr="000D301B">
        <w:rPr>
          <w:rFonts w:cs="Tahoma"/>
          <w:i/>
        </w:rPr>
        <w:t>How to Engage and Motivate Your CDI Staff</w:t>
      </w:r>
      <w:r w:rsidR="00891895" w:rsidRPr="000D301B">
        <w:rPr>
          <w:rFonts w:cs="Tahoma"/>
        </w:rPr>
        <w:t xml:space="preserve"> and </w:t>
      </w:r>
      <w:r w:rsidR="00891895" w:rsidRPr="000D301B">
        <w:rPr>
          <w:rFonts w:cs="Tahoma"/>
          <w:i/>
        </w:rPr>
        <w:t xml:space="preserve">Pediatric Risk </w:t>
      </w:r>
    </w:p>
    <w:p w:rsidR="00A8473D" w:rsidRDefault="00891895" w:rsidP="000D0995">
      <w:pPr>
        <w:pStyle w:val="NoSpacing"/>
        <w:ind w:left="720"/>
        <w:rPr>
          <w:rFonts w:cs="Tahoma"/>
        </w:rPr>
      </w:pPr>
      <w:r w:rsidRPr="000D301B">
        <w:rPr>
          <w:rFonts w:cs="Tahoma"/>
          <w:i/>
        </w:rPr>
        <w:t>Adjustment for CDI Professionals</w:t>
      </w:r>
      <w:r w:rsidRPr="000D301B">
        <w:rPr>
          <w:rFonts w:cs="Tahoma"/>
        </w:rPr>
        <w:t>.</w:t>
      </w:r>
    </w:p>
    <w:p w:rsidR="00FC2B4D" w:rsidRDefault="00FC2B4D" w:rsidP="000D0995">
      <w:pPr>
        <w:pStyle w:val="NoSpacing"/>
        <w:ind w:left="720"/>
        <w:rPr>
          <w:rFonts w:cs="Tahoma"/>
          <w:i/>
        </w:rPr>
      </w:pPr>
    </w:p>
    <w:p w:rsidR="000D0995" w:rsidRDefault="00FC2B4D" w:rsidP="000D0995">
      <w:pPr>
        <w:pStyle w:val="NoSpacing"/>
        <w:rPr>
          <w:rFonts w:cs="Tahoma"/>
          <w:i/>
        </w:rPr>
      </w:pPr>
      <w:r>
        <w:rPr>
          <w:rFonts w:cs="Tahoma"/>
          <w:i/>
        </w:rPr>
        <w:t xml:space="preserve">If you are planning to attend, please email Kyle </w:t>
      </w:r>
      <w:hyperlink r:id="rId15" w:history="1">
        <w:r w:rsidRPr="005F6A87">
          <w:rPr>
            <w:rStyle w:val="Hyperlink"/>
            <w:rFonts w:cs="Tahoma"/>
            <w:i/>
          </w:rPr>
          <w:t>jossik@holycrosshealth.org</w:t>
        </w:r>
      </w:hyperlink>
      <w:r>
        <w:rPr>
          <w:rFonts w:cs="Tahoma"/>
          <w:i/>
        </w:rPr>
        <w:t xml:space="preserve"> with your cell phone number and we'll put out a list so we can all get in touch with each other once we're down there.</w:t>
      </w:r>
    </w:p>
    <w:p w:rsidR="00A8473D" w:rsidRPr="00A8473D" w:rsidRDefault="00FC2B4D" w:rsidP="000D0995">
      <w:pPr>
        <w:pStyle w:val="NoSpacing"/>
      </w:pPr>
      <w:r>
        <w:rPr>
          <w:noProof/>
        </w:rPr>
        <mc:AlternateContent>
          <mc:Choice Requires="wps">
            <w:drawing>
              <wp:anchor distT="0" distB="0" distL="114300" distR="114300" simplePos="0" relativeHeight="251669504" behindDoc="0" locked="0" layoutInCell="1" allowOverlap="0" wp14:anchorId="530B86F8" wp14:editId="7C45C48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1019175"/>
                <wp:effectExtent l="0" t="0" r="5715" b="9525"/>
                <wp:wrapSquare wrapText="left"/>
                <wp:docPr id="11" name="Text Box 11" descr="Newsletter sidebar 2"/>
                <wp:cNvGraphicFramePr/>
                <a:graphic xmlns:a="http://schemas.openxmlformats.org/drawingml/2006/main">
                  <a:graphicData uri="http://schemas.microsoft.com/office/word/2010/wordprocessingShape">
                    <wps:wsp>
                      <wps:cNvSpPr txBox="1"/>
                      <wps:spPr>
                        <a:xfrm>
                          <a:off x="0" y="0"/>
                          <a:ext cx="306705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BF1" w:rsidRDefault="00AF5BF1" w:rsidP="00765CBA">
                            <w:pPr>
                              <w:pStyle w:val="Photo"/>
                            </w:pPr>
                            <w:r>
                              <w:rPr>
                                <w:noProof/>
                              </w:rPr>
                              <w:drawing>
                                <wp:inline distT="0" distB="0" distL="0" distR="0" wp14:anchorId="142453DD" wp14:editId="50B20679">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AF5BF1"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rsidR="00AF5BF1" w:rsidRDefault="00AF5BF1">
                                  <w:pPr>
                                    <w:pStyle w:val="TableSpace"/>
                                  </w:pPr>
                                </w:p>
                              </w:tc>
                            </w:tr>
                          </w:tbl>
                          <w:p w:rsidR="00AF5BF1" w:rsidRDefault="00AF5BF1" w:rsidP="00765CB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11" o:spid="_x0000_s1027" type="#_x0000_t202" alt="Newsletter sidebar 2" style="position:absolute;left:0;text-align:left;margin-left:0;margin-top:0;width:241.5pt;height:80.25pt;z-index:251669504;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" o:allowoverlap="f" filled="f" stroked="f" strokeweight=".5pt">
                <v:textbox inset="1.44pt,0,1.44pt,0">
                  <w:txbxContent>
                    <w:p w:rsidR="00AF5BF1" w:rsidRDefault="00AF5BF1" w:rsidP="00765CBA">
                      <w:pPr>
                        <w:pStyle w:val="Photo"/>
                      </w:pPr>
                      <w:r>
                        <w:rPr>
                          <w:noProof/>
                        </w:rPr>
                        <w:drawing>
                          <wp:inline distT="0" distB="0" distL="0" distR="0" wp14:anchorId="142453DD" wp14:editId="50B20679">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AF5BF1"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rsidR="00AF5BF1" w:rsidRDefault="00AF5BF1">
                            <w:pPr>
                              <w:pStyle w:val="TableSpace"/>
                            </w:pPr>
                          </w:p>
                        </w:tc>
                      </w:tr>
                    </w:tbl>
                    <w:p w:rsidR="00AF5BF1" w:rsidRDefault="00AF5BF1" w:rsidP="00765CBA">
                      <w:pPr>
                        <w:pStyle w:val="NoSpacing"/>
                      </w:pPr>
                    </w:p>
                  </w:txbxContent>
                </v:textbox>
                <w10:wrap type="square" side="left" anchorx="page" anchory="margin"/>
              </v:shape>
            </w:pict>
          </mc:Fallback>
        </mc:AlternateContent>
      </w:r>
    </w:p>
    <w:p w:rsidR="00765CBA" w:rsidRDefault="00FC2B4D" w:rsidP="000D0995">
      <w:pPr>
        <w:pStyle w:val="Heading1"/>
        <w:spacing w:before="0" w:after="0"/>
        <w:ind w:left="0"/>
      </w:pPr>
      <w:r>
        <w:t>Job Openings:</w:t>
      </w:r>
    </w:p>
    <w:p w:rsidR="00FC2B4D" w:rsidRDefault="00FC2B4D" w:rsidP="000D0995">
      <w:pPr>
        <w:spacing w:before="0" w:after="0"/>
        <w:rPr>
          <w:color w:val="auto"/>
        </w:rPr>
      </w:pPr>
      <w:r w:rsidRPr="00D87D7A">
        <w:t xml:space="preserve">*St Agnes – full time CDI.  Contact Lesa Moore </w:t>
      </w:r>
      <w:hyperlink r:id="rId16" w:history="1">
        <w:r w:rsidRPr="00D87D7A">
          <w:rPr>
            <w:rStyle w:val="Hyperlink"/>
            <w:color w:val="auto"/>
          </w:rPr>
          <w:t>lesa.moore@ascension.org</w:t>
        </w:r>
      </w:hyperlink>
      <w:r w:rsidRPr="00D87D7A">
        <w:rPr>
          <w:color w:val="1F497D"/>
        </w:rPr>
        <w:t xml:space="preserve"> </w:t>
      </w:r>
      <w:r w:rsidRPr="00D87D7A">
        <w:rPr>
          <w:color w:val="auto"/>
        </w:rPr>
        <w:t>(still open 4/6)</w:t>
      </w:r>
    </w:p>
    <w:p w:rsidR="000D0995" w:rsidRPr="00D87D7A" w:rsidRDefault="000D0995" w:rsidP="000D0995">
      <w:pPr>
        <w:spacing w:before="0" w:after="0"/>
        <w:rPr>
          <w:color w:val="1F497D"/>
        </w:rPr>
      </w:pPr>
    </w:p>
    <w:p w:rsidR="00FC2B4D" w:rsidRDefault="00FC2B4D" w:rsidP="000D0995">
      <w:pPr>
        <w:spacing w:before="0" w:after="0"/>
      </w:pPr>
      <w:r w:rsidRPr="00D87D7A">
        <w:t xml:space="preserve">*Chesapeake Urology – outpatient.  Experience required.  Contact Olga Firstbrook </w:t>
      </w:r>
      <w:hyperlink r:id="rId17" w:history="1">
        <w:r w:rsidRPr="00D87D7A">
          <w:rPr>
            <w:rStyle w:val="Hyperlink"/>
            <w:color w:val="auto"/>
          </w:rPr>
          <w:t>ofirstbrook@cua.md</w:t>
        </w:r>
      </w:hyperlink>
      <w:r w:rsidRPr="00D87D7A">
        <w:t xml:space="preserve"> (still open as of 4/6)</w:t>
      </w:r>
    </w:p>
    <w:p w:rsidR="000D0995" w:rsidRPr="00D87D7A" w:rsidRDefault="000D0995" w:rsidP="000D0995">
      <w:pPr>
        <w:spacing w:before="0" w:after="0"/>
      </w:pPr>
    </w:p>
    <w:p w:rsidR="00FC2B4D" w:rsidRDefault="00FC2B4D" w:rsidP="000D0995">
      <w:pPr>
        <w:spacing w:before="0" w:after="0"/>
      </w:pPr>
      <w:r w:rsidRPr="00D87D7A">
        <w:t xml:space="preserve">*Anne Arundel Hospital, contact Dina Groves </w:t>
      </w:r>
      <w:hyperlink r:id="rId18" w:history="1">
        <w:r w:rsidRPr="00D87D7A">
          <w:rPr>
            <w:rStyle w:val="Hyperlink"/>
            <w:color w:val="auto"/>
          </w:rPr>
          <w:t>dgroves@aahs.org</w:t>
        </w:r>
      </w:hyperlink>
      <w:r w:rsidRPr="00D87D7A">
        <w:t xml:space="preserve">  (still open 4/6)</w:t>
      </w:r>
    </w:p>
    <w:p w:rsidR="000D0995" w:rsidRPr="00D87D7A" w:rsidRDefault="000D0995" w:rsidP="000D0995">
      <w:pPr>
        <w:spacing w:before="0" w:after="0"/>
      </w:pPr>
    </w:p>
    <w:p w:rsidR="00FC2B4D" w:rsidRDefault="00FC2B4D" w:rsidP="000D0995">
      <w:pPr>
        <w:spacing w:before="0" w:after="0"/>
      </w:pPr>
      <w:r w:rsidRPr="00D87D7A">
        <w:t xml:space="preserve">*Shady Grove Adventist, contact Barbette Welsh </w:t>
      </w:r>
      <w:hyperlink r:id="rId19" w:history="1">
        <w:r w:rsidRPr="00D87D7A">
          <w:rPr>
            <w:rStyle w:val="Hyperlink"/>
            <w:color w:val="auto"/>
          </w:rPr>
          <w:t>BWelsh@adventisthealthcare.com</w:t>
        </w:r>
      </w:hyperlink>
      <w:r w:rsidRPr="00D87D7A">
        <w:t xml:space="preserve">  (still  open  4/6)</w:t>
      </w:r>
    </w:p>
    <w:p w:rsidR="000D0995" w:rsidRPr="00D87D7A" w:rsidRDefault="000D0995" w:rsidP="000D0995">
      <w:pPr>
        <w:spacing w:before="0" w:after="0"/>
      </w:pPr>
    </w:p>
    <w:p w:rsidR="003704F2" w:rsidRDefault="00FC2B4D" w:rsidP="000D0995">
      <w:pPr>
        <w:spacing w:before="0" w:after="0"/>
      </w:pPr>
      <w:r w:rsidRPr="00D87D7A">
        <w:t xml:space="preserve">*Southern Maryland Hospital contact Melanie Massey </w:t>
      </w:r>
      <w:hyperlink r:id="rId20" w:history="1">
        <w:r w:rsidRPr="00D87D7A">
          <w:rPr>
            <w:rStyle w:val="Hyperlink"/>
            <w:color w:val="auto"/>
          </w:rPr>
          <w:t>Melanie.Massey@medstar.net</w:t>
        </w:r>
      </w:hyperlink>
      <w:r w:rsidRPr="00D87D7A">
        <w:t xml:space="preserve">  ( still open 4/6)</w:t>
      </w:r>
    </w:p>
    <w:p w:rsidR="003704F2" w:rsidRDefault="003704F2" w:rsidP="000D0995">
      <w:pPr>
        <w:pStyle w:val="Heading1"/>
        <w:spacing w:after="0"/>
      </w:pPr>
      <w:r>
        <w:t>LABOURE COLLEGE OFFERS CDI TRAINING FOR COLLEGE CREDIT</w:t>
      </w:r>
    </w:p>
    <w:p w:rsidR="003704F2" w:rsidRDefault="003704F2" w:rsidP="000D0995">
      <w:pPr>
        <w:pStyle w:val="NoSpacing"/>
      </w:pPr>
      <w:r>
        <w:t>By Barbette Welsh</w:t>
      </w:r>
    </w:p>
    <w:p w:rsidR="000D0995" w:rsidRDefault="000D0995" w:rsidP="000D0995">
      <w:pPr>
        <w:pStyle w:val="NoSpacing"/>
      </w:pPr>
    </w:p>
    <w:p w:rsidR="003704F2" w:rsidRDefault="003704F2" w:rsidP="000D0995">
      <w:pPr>
        <w:spacing w:before="0" w:after="0"/>
      </w:pPr>
      <w:r>
        <w:t xml:space="preserve">I wanted to share some information with the group.   There is a college in Mass. that has started providing CDI training for college credits.  They currently have a certificate program that is 4 courses long and is completely online.  It has been in existence for about a year.  I thought it was interesting because always before when non CDI folks would ask me where they could go for training or learning about CDI it was always find a hospital that will take you and train you or expensive boot camps.  Anyway I am excited to see that academic institutions are starting to </w:t>
      </w:r>
      <w:proofErr w:type="spellStart"/>
      <w:r w:rsidR="000D0995">
        <w:t>provid</w:t>
      </w:r>
      <w:r>
        <w:t>ovide</w:t>
      </w:r>
      <w:proofErr w:type="spellEnd"/>
      <w:r>
        <w:t xml:space="preserve"> something.</w:t>
      </w:r>
    </w:p>
    <w:p w:rsidR="000D0995" w:rsidRDefault="000D0995" w:rsidP="000D0995">
      <w:pPr>
        <w:spacing w:before="0" w:after="0"/>
      </w:pPr>
    </w:p>
    <w:p w:rsidR="005D5BF5" w:rsidRPr="003B4251" w:rsidRDefault="003704F2" w:rsidP="003B4251">
      <w:pPr>
        <w:spacing w:before="0" w:after="0"/>
        <w:rPr>
          <w:rFonts w:ascii="Cambria" w:hAnsi="Cambria"/>
          <w:b/>
        </w:rPr>
      </w:pPr>
      <w:r>
        <w:t>The director of the program also told me that she has had conversations with both AHIMA and ACDIS to find out if completing her program could be submitted in lieu of the two years of CDI</w:t>
      </w:r>
      <w:r w:rsidR="001A6B8B">
        <w:t xml:space="preserve"> experience. </w:t>
      </w:r>
      <w:bookmarkStart w:id="0" w:name="_GoBack"/>
      <w:bookmarkEnd w:id="0"/>
    </w:p>
    <w:sectPr w:rsidR="005D5BF5" w:rsidRPr="003B4251">
      <w:footerReference w:type="default" r:id="rId2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4D" w:rsidRDefault="0098634D">
      <w:pPr>
        <w:spacing w:before="0" w:after="0" w:line="240" w:lineRule="auto"/>
      </w:pPr>
      <w:r>
        <w:separator/>
      </w:r>
    </w:p>
  </w:endnote>
  <w:endnote w:type="continuationSeparator" w:id="0">
    <w:p w:rsidR="0098634D" w:rsidRDefault="009863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F2" w:rsidRPr="003704F2" w:rsidRDefault="003704F2" w:rsidP="003704F2">
    <w:pPr>
      <w:pStyle w:val="Heading1"/>
      <w:rPr>
        <w:color w:val="754E4E" w:themeColor="accent6" w:themeShade="BF"/>
      </w:rPr>
    </w:pPr>
    <w:r w:rsidRPr="003704F2">
      <w:rPr>
        <w:color w:val="754E4E" w:themeColor="accent6" w:themeShade="BF"/>
      </w:rPr>
      <w:t>Maryland ACDIS Journal    April 2018</w:t>
    </w:r>
    <w:r w:rsidRPr="003704F2">
      <w:rPr>
        <w:color w:val="754E4E" w:themeColor="accent6" w:themeShade="BF"/>
      </w:rPr>
      <w:ptab w:relativeTo="margin" w:alignment="right" w:leader="none"/>
    </w:r>
    <w:r w:rsidRPr="003704F2">
      <w:rPr>
        <w:color w:val="754E4E" w:themeColor="accent6" w:themeShade="BF"/>
      </w:rPr>
      <w:t xml:space="preserve">Page </w:t>
    </w:r>
    <w:r w:rsidRPr="003704F2">
      <w:rPr>
        <w:rFonts w:asciiTheme="minorHAnsi" w:eastAsiaTheme="minorEastAsia" w:hAnsiTheme="minorHAnsi" w:cstheme="minorBidi"/>
        <w:color w:val="754E4E" w:themeColor="accent6" w:themeShade="BF"/>
      </w:rPr>
      <w:fldChar w:fldCharType="begin"/>
    </w:r>
    <w:r w:rsidRPr="003704F2">
      <w:rPr>
        <w:color w:val="754E4E" w:themeColor="accent6" w:themeShade="BF"/>
      </w:rPr>
      <w:instrText xml:space="preserve"> PAGE   \* MERGEFORMAT </w:instrText>
    </w:r>
    <w:r w:rsidRPr="003704F2">
      <w:rPr>
        <w:rFonts w:asciiTheme="minorHAnsi" w:eastAsiaTheme="minorEastAsia" w:hAnsiTheme="minorHAnsi" w:cstheme="minorBidi"/>
        <w:color w:val="754E4E" w:themeColor="accent6" w:themeShade="BF"/>
      </w:rPr>
      <w:fldChar w:fldCharType="separate"/>
    </w:r>
    <w:r w:rsidR="003B4251">
      <w:rPr>
        <w:noProof/>
        <w:color w:val="754E4E" w:themeColor="accent6" w:themeShade="BF"/>
      </w:rPr>
      <w:t>3</w:t>
    </w:r>
    <w:r w:rsidRPr="003704F2">
      <w:rPr>
        <w:noProof/>
        <w:color w:val="754E4E" w:themeColor="accent6" w:themeShade="BF"/>
      </w:rPr>
      <w:fldChar w:fldCharType="end"/>
    </w:r>
  </w:p>
  <w:p w:rsidR="00AF5BF1" w:rsidRDefault="00AF5BF1">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4D" w:rsidRDefault="0098634D">
      <w:pPr>
        <w:spacing w:before="0" w:after="0" w:line="240" w:lineRule="auto"/>
      </w:pPr>
      <w:r>
        <w:separator/>
      </w:r>
    </w:p>
  </w:footnote>
  <w:footnote w:type="continuationSeparator" w:id="0">
    <w:p w:rsidR="0098634D" w:rsidRDefault="0098634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BA"/>
    <w:rsid w:val="00050A78"/>
    <w:rsid w:val="00074918"/>
    <w:rsid w:val="0009327B"/>
    <w:rsid w:val="000D0995"/>
    <w:rsid w:val="000D301B"/>
    <w:rsid w:val="00115036"/>
    <w:rsid w:val="001677D4"/>
    <w:rsid w:val="001A063A"/>
    <w:rsid w:val="001A6B8B"/>
    <w:rsid w:val="001C37E9"/>
    <w:rsid w:val="002C0C22"/>
    <w:rsid w:val="003274C1"/>
    <w:rsid w:val="003704F2"/>
    <w:rsid w:val="003B4251"/>
    <w:rsid w:val="004F279A"/>
    <w:rsid w:val="004F2E12"/>
    <w:rsid w:val="005D5BF5"/>
    <w:rsid w:val="005D7A90"/>
    <w:rsid w:val="00730365"/>
    <w:rsid w:val="00742618"/>
    <w:rsid w:val="00765CBA"/>
    <w:rsid w:val="007E3D34"/>
    <w:rsid w:val="007E64C6"/>
    <w:rsid w:val="00845BF8"/>
    <w:rsid w:val="00891895"/>
    <w:rsid w:val="009563E6"/>
    <w:rsid w:val="0098634D"/>
    <w:rsid w:val="009B0B0B"/>
    <w:rsid w:val="00A6268A"/>
    <w:rsid w:val="00A82784"/>
    <w:rsid w:val="00A8473D"/>
    <w:rsid w:val="00A93F8B"/>
    <w:rsid w:val="00AE5223"/>
    <w:rsid w:val="00AF5BF1"/>
    <w:rsid w:val="00B52933"/>
    <w:rsid w:val="00B60E74"/>
    <w:rsid w:val="00C2284A"/>
    <w:rsid w:val="00C55E61"/>
    <w:rsid w:val="00CD2782"/>
    <w:rsid w:val="00CE0E52"/>
    <w:rsid w:val="00D06E7D"/>
    <w:rsid w:val="00D32517"/>
    <w:rsid w:val="00D610BA"/>
    <w:rsid w:val="00D87D7A"/>
    <w:rsid w:val="00EB3745"/>
    <w:rsid w:val="00FC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E64823"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E6482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77210D"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77210D"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E6482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FFCA08"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E64823" w:themeColor="accent5"/>
    </w:rPr>
  </w:style>
  <w:style w:type="character" w:customStyle="1" w:styleId="FooterChar">
    <w:name w:val="Footer Char"/>
    <w:basedOn w:val="DefaultParagraphFont"/>
    <w:link w:val="Footer"/>
    <w:uiPriority w:val="99"/>
    <w:rPr>
      <w:color w:val="E6482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E6482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E64823"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E64823" w:themeColor="accent5"/>
        <w:bottom w:val="single" w:sz="8" w:space="0" w:color="E6482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E64823" w:themeColor="accent5"/>
        <w:left w:val="single" w:sz="4" w:space="0" w:color="E64823" w:themeColor="accent5"/>
        <w:bottom w:val="single" w:sz="4" w:space="0" w:color="E64823" w:themeColor="accent5"/>
        <w:right w:val="single" w:sz="4" w:space="0" w:color="E6482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6482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10D"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10D" w:themeColor="accent5" w:themeShade="80"/>
    </w:rPr>
  </w:style>
  <w:style w:type="paragraph" w:styleId="BalloonText">
    <w:name w:val="Balloon Text"/>
    <w:basedOn w:val="Normal"/>
    <w:link w:val="BalloonTextChar"/>
    <w:uiPriority w:val="99"/>
    <w:semiHidden/>
    <w:unhideWhenUsed/>
    <w:rsid w:val="00D06E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D"/>
    <w:rPr>
      <w:rFonts w:ascii="Tahoma" w:hAnsi="Tahoma" w:cs="Tahoma"/>
      <w:sz w:val="16"/>
      <w:szCs w:val="16"/>
    </w:rPr>
  </w:style>
  <w:style w:type="character" w:styleId="Hyperlink">
    <w:name w:val="Hyperlink"/>
    <w:basedOn w:val="DefaultParagraphFont"/>
    <w:uiPriority w:val="99"/>
    <w:unhideWhenUsed/>
    <w:rsid w:val="00742618"/>
    <w:rPr>
      <w:color w:val="0563C1"/>
      <w:u w:val="single"/>
    </w:rPr>
  </w:style>
  <w:style w:type="paragraph" w:styleId="NormalWeb">
    <w:name w:val="Normal (Web)"/>
    <w:basedOn w:val="Normal"/>
    <w:uiPriority w:val="99"/>
    <w:unhideWhenUsed/>
    <w:rsid w:val="00742618"/>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Heading1Char">
    <w:name w:val="Heading 1 Char"/>
    <w:basedOn w:val="DefaultParagraphFont"/>
    <w:link w:val="Heading1"/>
    <w:rsid w:val="007E64C6"/>
    <w:rPr>
      <w:rFonts w:asciiTheme="majorHAnsi" w:eastAsiaTheme="majorEastAsia" w:hAnsiTheme="majorHAnsi" w:cstheme="majorBidi"/>
      <w:b/>
      <w:bCs/>
      <w:color w:val="E64823" w:themeColor="accent5"/>
      <w:sz w:val="28"/>
      <w:szCs w:val="28"/>
    </w:rPr>
  </w:style>
  <w:style w:type="character" w:customStyle="1" w:styleId="Heading2Char">
    <w:name w:val="Heading 2 Char"/>
    <w:basedOn w:val="DefaultParagraphFont"/>
    <w:link w:val="Heading2"/>
    <w:rsid w:val="007E64C6"/>
    <w:rPr>
      <w:rFonts w:asciiTheme="majorHAnsi" w:eastAsiaTheme="majorEastAsia" w:hAnsiTheme="majorHAnsi" w:cstheme="majorBidi"/>
      <w:b/>
      <w:bCs/>
      <w:color w:val="0D0D0D" w:themeColor="text1" w:themeTint="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E64823"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E6482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77210D"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77210D"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E6482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FFCA08"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E64823" w:themeColor="accent5"/>
    </w:rPr>
  </w:style>
  <w:style w:type="character" w:customStyle="1" w:styleId="FooterChar">
    <w:name w:val="Footer Char"/>
    <w:basedOn w:val="DefaultParagraphFont"/>
    <w:link w:val="Footer"/>
    <w:uiPriority w:val="99"/>
    <w:rPr>
      <w:color w:val="E6482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E6482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E64823"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E64823" w:themeColor="accent5"/>
        <w:bottom w:val="single" w:sz="8" w:space="0" w:color="E6482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E64823" w:themeColor="accent5"/>
        <w:left w:val="single" w:sz="4" w:space="0" w:color="E64823" w:themeColor="accent5"/>
        <w:bottom w:val="single" w:sz="4" w:space="0" w:color="E64823" w:themeColor="accent5"/>
        <w:right w:val="single" w:sz="4" w:space="0" w:color="E6482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6482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10D"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10D" w:themeColor="accent5" w:themeShade="80"/>
    </w:rPr>
  </w:style>
  <w:style w:type="paragraph" w:styleId="BalloonText">
    <w:name w:val="Balloon Text"/>
    <w:basedOn w:val="Normal"/>
    <w:link w:val="BalloonTextChar"/>
    <w:uiPriority w:val="99"/>
    <w:semiHidden/>
    <w:unhideWhenUsed/>
    <w:rsid w:val="00D06E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D"/>
    <w:rPr>
      <w:rFonts w:ascii="Tahoma" w:hAnsi="Tahoma" w:cs="Tahoma"/>
      <w:sz w:val="16"/>
      <w:szCs w:val="16"/>
    </w:rPr>
  </w:style>
  <w:style w:type="character" w:styleId="Hyperlink">
    <w:name w:val="Hyperlink"/>
    <w:basedOn w:val="DefaultParagraphFont"/>
    <w:uiPriority w:val="99"/>
    <w:unhideWhenUsed/>
    <w:rsid w:val="00742618"/>
    <w:rPr>
      <w:color w:val="0563C1"/>
      <w:u w:val="single"/>
    </w:rPr>
  </w:style>
  <w:style w:type="paragraph" w:styleId="NormalWeb">
    <w:name w:val="Normal (Web)"/>
    <w:basedOn w:val="Normal"/>
    <w:uiPriority w:val="99"/>
    <w:unhideWhenUsed/>
    <w:rsid w:val="00742618"/>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Heading1Char">
    <w:name w:val="Heading 1 Char"/>
    <w:basedOn w:val="DefaultParagraphFont"/>
    <w:link w:val="Heading1"/>
    <w:rsid w:val="007E64C6"/>
    <w:rPr>
      <w:rFonts w:asciiTheme="majorHAnsi" w:eastAsiaTheme="majorEastAsia" w:hAnsiTheme="majorHAnsi" w:cstheme="majorBidi"/>
      <w:b/>
      <w:bCs/>
      <w:color w:val="E64823" w:themeColor="accent5"/>
      <w:sz w:val="28"/>
      <w:szCs w:val="28"/>
    </w:rPr>
  </w:style>
  <w:style w:type="character" w:customStyle="1" w:styleId="Heading2Char">
    <w:name w:val="Heading 2 Char"/>
    <w:basedOn w:val="DefaultParagraphFont"/>
    <w:link w:val="Heading2"/>
    <w:rsid w:val="007E64C6"/>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9996">
      <w:bodyDiv w:val="1"/>
      <w:marLeft w:val="0"/>
      <w:marRight w:val="0"/>
      <w:marTop w:val="0"/>
      <w:marBottom w:val="0"/>
      <w:divBdr>
        <w:top w:val="none" w:sz="0" w:space="0" w:color="auto"/>
        <w:left w:val="none" w:sz="0" w:space="0" w:color="auto"/>
        <w:bottom w:val="none" w:sz="0" w:space="0" w:color="auto"/>
        <w:right w:val="none" w:sz="0" w:space="0" w:color="auto"/>
      </w:divBdr>
    </w:div>
    <w:div w:id="1887401883">
      <w:bodyDiv w:val="1"/>
      <w:marLeft w:val="0"/>
      <w:marRight w:val="0"/>
      <w:marTop w:val="0"/>
      <w:marBottom w:val="0"/>
      <w:divBdr>
        <w:top w:val="none" w:sz="0" w:space="0" w:color="auto"/>
        <w:left w:val="none" w:sz="0" w:space="0" w:color="auto"/>
        <w:bottom w:val="none" w:sz="0" w:space="0" w:color="auto"/>
        <w:right w:val="none" w:sz="0" w:space="0" w:color="auto"/>
      </w:divBdr>
    </w:div>
    <w:div w:id="20244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dis.org/sites/acdis/files/2018%20ACDIS%20Conference%20Brochure.pdf" TargetMode="External"/><Relationship Id="rId18" Type="http://schemas.openxmlformats.org/officeDocument/2006/relationships/hyperlink" Target="mailto:dgroves@aahs.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mcclain2@fmh.org" TargetMode="External"/><Relationship Id="rId17" Type="http://schemas.openxmlformats.org/officeDocument/2006/relationships/hyperlink" Target="mailto:ofirstbrook@cua.md" TargetMode="External"/><Relationship Id="rId2" Type="http://schemas.openxmlformats.org/officeDocument/2006/relationships/customXml" Target="../customXml/item2.xml"/><Relationship Id="rId16" Type="http://schemas.openxmlformats.org/officeDocument/2006/relationships/hyperlink" Target="mailto:lesa.moore@ascension.org" TargetMode="External"/><Relationship Id="rId20" Type="http://schemas.openxmlformats.org/officeDocument/2006/relationships/hyperlink" Target="mailto:Melanie.Massey@medstar.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CE62D0.ECC66E30" TargetMode="External"/><Relationship Id="rId5" Type="http://schemas.microsoft.com/office/2007/relationships/stylesWithEffects" Target="stylesWithEffects.xml"/><Relationship Id="rId15" Type="http://schemas.openxmlformats.org/officeDocument/2006/relationships/hyperlink" Target="mailto:jossik@holycrosshealth.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BWelsh@adventisthealthcar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Morisey@HCPro.com" TargetMode="External"/><Relationship Id="rId22" Type="http://schemas.openxmlformats.org/officeDocument/2006/relationships/fontTable" Target="fontTable.xml"/></Relationships>
</file>

<file path=word/theme/theme1.xml><?xml version="1.0" encoding="utf-8"?>
<a:theme xmlns:a="http://schemas.openxmlformats.org/drawingml/2006/main" name="Elementary NEwsletter">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ds:schemaRefs>
    <ds:schemaRef ds:uri="http://schemas.openxmlformats.org/package/2006/metadata/core-properties"/>
    <ds:schemaRef ds:uri="4873beb7-5857-4685-be1f-d57550cc96cc"/>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Holwerk</dc:creator>
  <cp:lastModifiedBy>Kyle Jossi</cp:lastModifiedBy>
  <cp:revision>2</cp:revision>
  <dcterms:created xsi:type="dcterms:W3CDTF">2018-04-11T19:12:00Z</dcterms:created>
  <dcterms:modified xsi:type="dcterms:W3CDTF">2018-04-11T19:12:00Z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